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382" w:rsidRPr="001E2382" w:rsidRDefault="001E2382" w:rsidP="001E2382">
      <w:pPr>
        <w:pStyle w:val="paragraph"/>
        <w:ind w:firstLine="6360"/>
        <w:textAlignment w:val="baseline"/>
        <w:rPr>
          <w:rFonts w:asciiTheme="minorHAnsi" w:hAnsiTheme="minorHAnsi"/>
          <w:sz w:val="22"/>
          <w:szCs w:val="22"/>
        </w:rPr>
      </w:pPr>
      <w:bookmarkStart w:id="0" w:name="_GoBack"/>
      <w:bookmarkEnd w:id="0"/>
    </w:p>
    <w:p w:rsidR="001E2382" w:rsidRPr="001E2382" w:rsidRDefault="001E2382" w:rsidP="001E2382">
      <w:pPr>
        <w:pStyle w:val="paragraph"/>
        <w:pBdr>
          <w:bottom w:val="single" w:sz="4" w:space="1" w:color="auto"/>
        </w:pBdr>
        <w:textAlignment w:val="baseline"/>
        <w:rPr>
          <w:rStyle w:val="eop"/>
          <w:rFonts w:asciiTheme="minorHAnsi" w:hAnsiTheme="minorHAnsi" w:cs="Arial"/>
          <w:sz w:val="28"/>
          <w:szCs w:val="28"/>
        </w:rPr>
      </w:pPr>
      <w:r w:rsidRPr="001E2382">
        <w:rPr>
          <w:rStyle w:val="normaltextrun1"/>
          <w:rFonts w:asciiTheme="minorHAnsi" w:hAnsiTheme="minorHAnsi" w:cs="Arial"/>
          <w:b/>
          <w:bCs/>
          <w:sz w:val="28"/>
          <w:szCs w:val="28"/>
        </w:rPr>
        <w:t xml:space="preserve">Notulen </w:t>
      </w:r>
      <w:proofErr w:type="gramStart"/>
      <w:r w:rsidRPr="001E2382">
        <w:rPr>
          <w:rStyle w:val="normaltextrun1"/>
          <w:rFonts w:asciiTheme="minorHAnsi" w:hAnsiTheme="minorHAnsi" w:cs="Arial"/>
          <w:b/>
          <w:bCs/>
          <w:sz w:val="28"/>
          <w:szCs w:val="28"/>
        </w:rPr>
        <w:t>MR vergadering</w:t>
      </w:r>
      <w:proofErr w:type="gramEnd"/>
      <w:r w:rsidRPr="001E2382">
        <w:rPr>
          <w:rStyle w:val="normaltextrun1"/>
          <w:rFonts w:asciiTheme="minorHAnsi" w:hAnsiTheme="minorHAnsi" w:cs="Arial"/>
          <w:b/>
          <w:bCs/>
          <w:sz w:val="28"/>
          <w:szCs w:val="28"/>
        </w:rPr>
        <w:t xml:space="preserve"> 19 maart 2018</w:t>
      </w:r>
      <w:r w:rsidRPr="001E2382">
        <w:rPr>
          <w:rStyle w:val="eop"/>
          <w:rFonts w:asciiTheme="minorHAnsi" w:hAnsiTheme="minorHAnsi" w:cs="Arial"/>
          <w:sz w:val="28"/>
          <w:szCs w:val="28"/>
        </w:rPr>
        <w:t> </w:t>
      </w:r>
      <w:r w:rsidRPr="001E2382">
        <w:rPr>
          <w:rStyle w:val="normaltextrun1"/>
          <w:rFonts w:asciiTheme="minorHAnsi" w:hAnsiTheme="minorHAnsi" w:cs="Arial"/>
          <w:b/>
          <w:bCs/>
          <w:sz w:val="28"/>
          <w:szCs w:val="28"/>
        </w:rPr>
        <w:t>19.00 uur </w:t>
      </w:r>
      <w:r w:rsidRPr="001E2382">
        <w:rPr>
          <w:rStyle w:val="eop"/>
          <w:rFonts w:asciiTheme="minorHAnsi" w:hAnsiTheme="minorHAnsi" w:cs="Arial"/>
          <w:sz w:val="28"/>
          <w:szCs w:val="28"/>
        </w:rPr>
        <w:t> </w:t>
      </w:r>
    </w:p>
    <w:p w:rsidR="001E2382" w:rsidRDefault="001E2382" w:rsidP="001E2382">
      <w:pPr>
        <w:pStyle w:val="paragraph"/>
        <w:textAlignment w:val="baseline"/>
        <w:rPr>
          <w:rFonts w:asciiTheme="minorHAnsi" w:hAnsiTheme="minorHAnsi"/>
          <w:sz w:val="22"/>
          <w:szCs w:val="22"/>
        </w:rPr>
      </w:pPr>
    </w:p>
    <w:p w:rsidR="001E2382" w:rsidRPr="001E2382" w:rsidRDefault="001E2382" w:rsidP="001E2382">
      <w:pPr>
        <w:pStyle w:val="paragraph"/>
        <w:textAlignment w:val="baseline"/>
        <w:rPr>
          <w:rFonts w:asciiTheme="minorHAnsi" w:hAnsiTheme="minorHAnsi"/>
          <w:sz w:val="22"/>
          <w:szCs w:val="22"/>
        </w:rPr>
      </w:pPr>
      <w:r w:rsidRPr="001E2382">
        <w:rPr>
          <w:rFonts w:asciiTheme="minorHAnsi" w:hAnsiTheme="minorHAnsi"/>
          <w:sz w:val="22"/>
          <w:szCs w:val="22"/>
        </w:rPr>
        <w:t>Aanwezig: Ludo, Marjolein, Peter, Sander, Lydia, Diki, Melissa</w:t>
      </w:r>
    </w:p>
    <w:p w:rsidR="001E2382" w:rsidRPr="001E2382" w:rsidRDefault="001E2382" w:rsidP="001E2382">
      <w:r w:rsidRPr="001E2382">
        <w:t xml:space="preserve">Notulist: Melissa </w:t>
      </w:r>
    </w:p>
    <w:tbl>
      <w:tblPr>
        <w:tblStyle w:val="Tabelraster"/>
        <w:tblW w:w="0" w:type="auto"/>
        <w:tblLayout w:type="fixed"/>
        <w:tblLook w:val="04A0" w:firstRow="1" w:lastRow="0" w:firstColumn="1" w:lastColumn="0" w:noHBand="0" w:noVBand="1"/>
      </w:tblPr>
      <w:tblGrid>
        <w:gridCol w:w="2943"/>
        <w:gridCol w:w="3071"/>
        <w:gridCol w:w="1637"/>
        <w:gridCol w:w="1637"/>
      </w:tblGrid>
      <w:tr w:rsidR="001E2382" w:rsidRPr="001E2382" w:rsidTr="00B34DC0">
        <w:tc>
          <w:tcPr>
            <w:tcW w:w="2943" w:type="dxa"/>
            <w:shd w:val="clear" w:color="auto" w:fill="BFBFBF" w:themeFill="background1" w:themeFillShade="BF"/>
          </w:tcPr>
          <w:p w:rsidR="001E2382" w:rsidRPr="001E2382" w:rsidRDefault="001E2382" w:rsidP="001E2382">
            <w:pPr>
              <w:pStyle w:val="paragraph"/>
              <w:textAlignment w:val="baseline"/>
              <w:rPr>
                <w:rStyle w:val="normaltextrun1"/>
                <w:rFonts w:asciiTheme="minorHAnsi" w:hAnsiTheme="minorHAnsi" w:cs="Arial"/>
                <w:sz w:val="22"/>
                <w:szCs w:val="22"/>
              </w:rPr>
            </w:pPr>
            <w:r w:rsidRPr="001E2382">
              <w:rPr>
                <w:rStyle w:val="normaltextrun1"/>
                <w:rFonts w:asciiTheme="minorHAnsi" w:hAnsiTheme="minorHAnsi" w:cs="Arial"/>
                <w:sz w:val="22"/>
                <w:szCs w:val="22"/>
              </w:rPr>
              <w:t xml:space="preserve">Agendapunten </w:t>
            </w:r>
          </w:p>
        </w:tc>
        <w:tc>
          <w:tcPr>
            <w:tcW w:w="3071" w:type="dxa"/>
            <w:shd w:val="clear" w:color="auto" w:fill="BFBFBF" w:themeFill="background1" w:themeFillShade="BF"/>
          </w:tcPr>
          <w:p w:rsidR="001E2382" w:rsidRPr="001E2382" w:rsidRDefault="001E2382" w:rsidP="001E2382">
            <w:pPr>
              <w:pStyle w:val="paragraph"/>
              <w:textAlignment w:val="baseline"/>
              <w:rPr>
                <w:rFonts w:asciiTheme="minorHAnsi" w:hAnsiTheme="minorHAnsi"/>
                <w:sz w:val="22"/>
                <w:szCs w:val="22"/>
              </w:rPr>
            </w:pPr>
            <w:r w:rsidRPr="001E2382">
              <w:rPr>
                <w:rFonts w:asciiTheme="minorHAnsi" w:hAnsiTheme="minorHAnsi"/>
                <w:sz w:val="22"/>
                <w:szCs w:val="22"/>
              </w:rPr>
              <w:t>Opmerkingen</w:t>
            </w:r>
          </w:p>
        </w:tc>
        <w:tc>
          <w:tcPr>
            <w:tcW w:w="1637" w:type="dxa"/>
            <w:shd w:val="clear" w:color="auto" w:fill="BFBFBF" w:themeFill="background1" w:themeFillShade="BF"/>
          </w:tcPr>
          <w:p w:rsidR="001E2382" w:rsidRPr="001E2382" w:rsidRDefault="001E2382" w:rsidP="001E2382">
            <w:pPr>
              <w:pStyle w:val="paragraph"/>
              <w:textAlignment w:val="baseline"/>
              <w:rPr>
                <w:rFonts w:asciiTheme="minorHAnsi" w:hAnsiTheme="minorHAnsi"/>
                <w:sz w:val="22"/>
                <w:szCs w:val="22"/>
              </w:rPr>
            </w:pPr>
            <w:r w:rsidRPr="001E2382">
              <w:rPr>
                <w:rFonts w:asciiTheme="minorHAnsi" w:hAnsiTheme="minorHAnsi"/>
                <w:sz w:val="22"/>
                <w:szCs w:val="22"/>
              </w:rPr>
              <w:t>Actiepunten</w:t>
            </w:r>
          </w:p>
        </w:tc>
        <w:tc>
          <w:tcPr>
            <w:tcW w:w="1637" w:type="dxa"/>
            <w:shd w:val="clear" w:color="auto" w:fill="BFBFBF" w:themeFill="background1" w:themeFillShade="BF"/>
          </w:tcPr>
          <w:p w:rsidR="001E2382" w:rsidRPr="001E2382" w:rsidRDefault="001E2382" w:rsidP="001E2382">
            <w:pPr>
              <w:pStyle w:val="paragraph"/>
              <w:textAlignment w:val="baseline"/>
              <w:rPr>
                <w:rFonts w:asciiTheme="minorHAnsi" w:hAnsiTheme="minorHAnsi"/>
                <w:sz w:val="22"/>
                <w:szCs w:val="22"/>
              </w:rPr>
            </w:pPr>
            <w:r w:rsidRPr="001E2382">
              <w:rPr>
                <w:rFonts w:asciiTheme="minorHAnsi" w:hAnsiTheme="minorHAnsi"/>
                <w:sz w:val="22"/>
                <w:szCs w:val="22"/>
              </w:rPr>
              <w:t>Wie?</w:t>
            </w:r>
          </w:p>
        </w:tc>
      </w:tr>
      <w:tr w:rsidR="001E2382" w:rsidRPr="001E2382" w:rsidTr="00B34DC0">
        <w:tc>
          <w:tcPr>
            <w:tcW w:w="2943" w:type="dxa"/>
          </w:tcPr>
          <w:p w:rsidR="001E2382" w:rsidRPr="001E2382" w:rsidRDefault="001E2382" w:rsidP="001E2382">
            <w:pPr>
              <w:pStyle w:val="paragraph"/>
              <w:numPr>
                <w:ilvl w:val="0"/>
                <w:numId w:val="1"/>
              </w:numPr>
              <w:ind w:left="135" w:firstLine="0"/>
              <w:textAlignment w:val="baseline"/>
              <w:rPr>
                <w:rFonts w:asciiTheme="minorHAnsi" w:hAnsiTheme="minorHAnsi" w:cs="Arial"/>
                <w:sz w:val="22"/>
                <w:szCs w:val="22"/>
              </w:rPr>
            </w:pPr>
            <w:r w:rsidRPr="001E2382">
              <w:rPr>
                <w:rStyle w:val="normaltextrun1"/>
                <w:rFonts w:asciiTheme="minorHAnsi" w:hAnsiTheme="minorHAnsi" w:cs="Arial"/>
                <w:sz w:val="22"/>
                <w:szCs w:val="22"/>
              </w:rPr>
              <w:t>Opening</w:t>
            </w:r>
            <w:r w:rsidRPr="001E2382">
              <w:rPr>
                <w:rStyle w:val="eop"/>
                <w:rFonts w:asciiTheme="minorHAnsi" w:hAnsiTheme="minorHAnsi" w:cs="Arial"/>
                <w:sz w:val="22"/>
                <w:szCs w:val="22"/>
              </w:rPr>
              <w:t> </w:t>
            </w:r>
          </w:p>
          <w:p w:rsidR="001E2382" w:rsidRPr="001E2382" w:rsidRDefault="001E2382" w:rsidP="001E2382">
            <w:pPr>
              <w:pStyle w:val="paragraph"/>
              <w:textAlignment w:val="baseline"/>
              <w:rPr>
                <w:rFonts w:asciiTheme="minorHAnsi" w:hAnsiTheme="minorHAnsi"/>
                <w:sz w:val="22"/>
                <w:szCs w:val="22"/>
              </w:rPr>
            </w:pPr>
          </w:p>
        </w:tc>
        <w:tc>
          <w:tcPr>
            <w:tcW w:w="3071"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Pr="001E2382" w:rsidRDefault="001E2382" w:rsidP="001E2382">
            <w:pPr>
              <w:pStyle w:val="paragraph"/>
              <w:textAlignment w:val="baseline"/>
              <w:rPr>
                <w:rFonts w:asciiTheme="minorHAnsi" w:hAnsiTheme="minorHAnsi"/>
                <w:sz w:val="22"/>
                <w:szCs w:val="22"/>
              </w:rPr>
            </w:pPr>
          </w:p>
        </w:tc>
      </w:tr>
      <w:tr w:rsidR="001E2382" w:rsidRPr="001E2382" w:rsidTr="00B34DC0">
        <w:tc>
          <w:tcPr>
            <w:tcW w:w="2943" w:type="dxa"/>
          </w:tcPr>
          <w:p w:rsidR="001E2382" w:rsidRPr="001E2382" w:rsidRDefault="001E2382" w:rsidP="001E2382">
            <w:pPr>
              <w:pStyle w:val="paragraph"/>
              <w:numPr>
                <w:ilvl w:val="0"/>
                <w:numId w:val="2"/>
              </w:numPr>
              <w:ind w:left="135" w:firstLine="0"/>
              <w:textAlignment w:val="baseline"/>
              <w:rPr>
                <w:rFonts w:asciiTheme="minorHAnsi" w:hAnsiTheme="minorHAnsi" w:cs="Arial"/>
                <w:sz w:val="22"/>
                <w:szCs w:val="22"/>
              </w:rPr>
            </w:pPr>
            <w:r w:rsidRPr="001E2382">
              <w:rPr>
                <w:rStyle w:val="normaltextrun1"/>
                <w:rFonts w:asciiTheme="minorHAnsi" w:hAnsiTheme="minorHAnsi" w:cs="Arial"/>
                <w:sz w:val="22"/>
                <w:szCs w:val="22"/>
              </w:rPr>
              <w:t>Vaststellen agenda</w:t>
            </w:r>
            <w:r w:rsidRPr="001E2382">
              <w:rPr>
                <w:rStyle w:val="eop"/>
                <w:rFonts w:asciiTheme="minorHAnsi" w:hAnsiTheme="minorHAnsi" w:cs="Arial"/>
                <w:sz w:val="22"/>
                <w:szCs w:val="22"/>
              </w:rPr>
              <w:t> </w:t>
            </w:r>
          </w:p>
          <w:p w:rsidR="001E2382" w:rsidRPr="001E2382" w:rsidRDefault="001E2382" w:rsidP="001E2382">
            <w:pPr>
              <w:pStyle w:val="paragraph"/>
              <w:textAlignment w:val="baseline"/>
              <w:rPr>
                <w:rFonts w:asciiTheme="minorHAnsi" w:hAnsiTheme="minorHAnsi"/>
                <w:sz w:val="22"/>
                <w:szCs w:val="22"/>
              </w:rPr>
            </w:pPr>
          </w:p>
        </w:tc>
        <w:tc>
          <w:tcPr>
            <w:tcW w:w="3071"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Pr="001E2382" w:rsidRDefault="001E2382" w:rsidP="001E2382">
            <w:pPr>
              <w:pStyle w:val="paragraph"/>
              <w:textAlignment w:val="baseline"/>
              <w:rPr>
                <w:rFonts w:asciiTheme="minorHAnsi" w:hAnsiTheme="minorHAnsi"/>
                <w:sz w:val="22"/>
                <w:szCs w:val="22"/>
              </w:rPr>
            </w:pPr>
          </w:p>
        </w:tc>
      </w:tr>
      <w:tr w:rsidR="001E2382" w:rsidRPr="001E2382" w:rsidTr="00B34DC0">
        <w:tc>
          <w:tcPr>
            <w:tcW w:w="2943" w:type="dxa"/>
          </w:tcPr>
          <w:p w:rsidR="001E2382" w:rsidRPr="001E2382" w:rsidRDefault="001E2382" w:rsidP="001E2382">
            <w:pPr>
              <w:pStyle w:val="paragraph"/>
              <w:numPr>
                <w:ilvl w:val="0"/>
                <w:numId w:val="3"/>
              </w:numPr>
              <w:ind w:left="135" w:firstLine="0"/>
              <w:textAlignment w:val="baseline"/>
              <w:rPr>
                <w:rFonts w:asciiTheme="minorHAnsi" w:hAnsiTheme="minorHAnsi" w:cs="Arial"/>
                <w:sz w:val="22"/>
                <w:szCs w:val="22"/>
              </w:rPr>
            </w:pPr>
            <w:r w:rsidRPr="001E2382">
              <w:rPr>
                <w:rStyle w:val="normaltextrun1"/>
                <w:rFonts w:asciiTheme="minorHAnsi" w:hAnsiTheme="minorHAnsi" w:cs="Arial"/>
                <w:sz w:val="22"/>
                <w:szCs w:val="22"/>
              </w:rPr>
              <w:t>Notulen van de vorige vergadering </w:t>
            </w:r>
            <w:r w:rsidRPr="001E2382">
              <w:rPr>
                <w:rStyle w:val="eop"/>
                <w:rFonts w:asciiTheme="minorHAnsi" w:hAnsiTheme="minorHAnsi" w:cs="Arial"/>
                <w:sz w:val="22"/>
                <w:szCs w:val="22"/>
              </w:rPr>
              <w:t> </w:t>
            </w:r>
          </w:p>
          <w:p w:rsidR="001E2382" w:rsidRPr="001E2382" w:rsidRDefault="001E2382" w:rsidP="001E2382">
            <w:pPr>
              <w:pStyle w:val="paragraph"/>
              <w:textAlignment w:val="baseline"/>
              <w:rPr>
                <w:rFonts w:asciiTheme="minorHAnsi" w:hAnsiTheme="minorHAnsi"/>
                <w:sz w:val="22"/>
                <w:szCs w:val="22"/>
              </w:rPr>
            </w:pPr>
          </w:p>
        </w:tc>
        <w:tc>
          <w:tcPr>
            <w:tcW w:w="3071" w:type="dxa"/>
          </w:tcPr>
          <w:p w:rsidR="001E2382" w:rsidRPr="001E2382" w:rsidRDefault="00B34DC0" w:rsidP="001E2382">
            <w:pPr>
              <w:pStyle w:val="paragraph"/>
              <w:textAlignment w:val="baseline"/>
              <w:rPr>
                <w:rFonts w:asciiTheme="minorHAnsi" w:hAnsiTheme="minorHAnsi"/>
                <w:sz w:val="22"/>
                <w:szCs w:val="22"/>
              </w:rPr>
            </w:pPr>
            <w:r>
              <w:rPr>
                <w:rFonts w:asciiTheme="minorHAnsi" w:hAnsiTheme="minorHAnsi"/>
                <w:sz w:val="22"/>
                <w:szCs w:val="22"/>
              </w:rPr>
              <w:t xml:space="preserve">Deze worden vanaf nu op de portal en op de website geplaatst. </w:t>
            </w:r>
          </w:p>
        </w:tc>
        <w:tc>
          <w:tcPr>
            <w:tcW w:w="1637"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Pr="001E2382" w:rsidRDefault="00B34DC0" w:rsidP="001E2382">
            <w:pPr>
              <w:pStyle w:val="paragraph"/>
              <w:textAlignment w:val="baseline"/>
              <w:rPr>
                <w:rFonts w:asciiTheme="minorHAnsi" w:hAnsiTheme="minorHAnsi"/>
                <w:sz w:val="22"/>
                <w:szCs w:val="22"/>
              </w:rPr>
            </w:pPr>
            <w:r>
              <w:rPr>
                <w:rFonts w:asciiTheme="minorHAnsi" w:hAnsiTheme="minorHAnsi"/>
                <w:sz w:val="22"/>
                <w:szCs w:val="22"/>
              </w:rPr>
              <w:t xml:space="preserve">Melissa </w:t>
            </w:r>
          </w:p>
        </w:tc>
      </w:tr>
      <w:tr w:rsidR="001E2382" w:rsidRPr="001E2382" w:rsidTr="00B34DC0">
        <w:tc>
          <w:tcPr>
            <w:tcW w:w="2943" w:type="dxa"/>
          </w:tcPr>
          <w:p w:rsidR="001E2382" w:rsidRPr="001E2382" w:rsidRDefault="001E2382" w:rsidP="001E2382">
            <w:pPr>
              <w:pStyle w:val="paragraph"/>
              <w:numPr>
                <w:ilvl w:val="0"/>
                <w:numId w:val="4"/>
              </w:numPr>
              <w:ind w:left="135" w:firstLine="0"/>
              <w:textAlignment w:val="baseline"/>
              <w:rPr>
                <w:rFonts w:asciiTheme="minorHAnsi" w:hAnsiTheme="minorHAnsi" w:cs="Arial"/>
                <w:sz w:val="22"/>
                <w:szCs w:val="22"/>
              </w:rPr>
            </w:pPr>
            <w:r w:rsidRPr="001E2382">
              <w:rPr>
                <w:rStyle w:val="normaltextrun1"/>
                <w:rFonts w:asciiTheme="minorHAnsi" w:hAnsiTheme="minorHAnsi" w:cs="Arial"/>
                <w:sz w:val="22"/>
                <w:szCs w:val="22"/>
              </w:rPr>
              <w:t>Mededelingen uit het team</w:t>
            </w:r>
            <w:r w:rsidRPr="001E2382">
              <w:rPr>
                <w:rStyle w:val="eop"/>
                <w:rFonts w:asciiTheme="minorHAnsi" w:hAnsiTheme="minorHAnsi" w:cs="Arial"/>
                <w:sz w:val="22"/>
                <w:szCs w:val="22"/>
              </w:rPr>
              <w:t> </w:t>
            </w:r>
          </w:p>
          <w:p w:rsidR="001E2382" w:rsidRPr="001E2382" w:rsidRDefault="001E2382" w:rsidP="001E2382">
            <w:pPr>
              <w:pStyle w:val="paragraph"/>
              <w:textAlignment w:val="baseline"/>
              <w:rPr>
                <w:rFonts w:asciiTheme="minorHAnsi" w:hAnsiTheme="minorHAnsi"/>
                <w:sz w:val="22"/>
                <w:szCs w:val="22"/>
              </w:rPr>
            </w:pPr>
          </w:p>
        </w:tc>
        <w:tc>
          <w:tcPr>
            <w:tcW w:w="3071" w:type="dxa"/>
          </w:tcPr>
          <w:p w:rsidR="00B34DC0" w:rsidRDefault="00B34DC0" w:rsidP="001E2382">
            <w:pPr>
              <w:pStyle w:val="paragraph"/>
              <w:textAlignment w:val="baseline"/>
              <w:rPr>
                <w:rFonts w:asciiTheme="minorHAnsi" w:hAnsiTheme="minorHAnsi"/>
                <w:sz w:val="22"/>
                <w:szCs w:val="22"/>
              </w:rPr>
            </w:pPr>
            <w:r>
              <w:rPr>
                <w:rFonts w:asciiTheme="minorHAnsi" w:hAnsiTheme="minorHAnsi"/>
                <w:sz w:val="22"/>
                <w:szCs w:val="22"/>
              </w:rPr>
              <w:t xml:space="preserve">Doreen heeft afscheid genomen van de Klimboom. Ze heeft een baan dichterbij huis gevonden. </w:t>
            </w:r>
          </w:p>
          <w:p w:rsidR="00B34DC0" w:rsidRDefault="00B34DC0" w:rsidP="001E2382">
            <w:pPr>
              <w:pStyle w:val="paragraph"/>
              <w:textAlignment w:val="baseline"/>
              <w:rPr>
                <w:rFonts w:asciiTheme="minorHAnsi" w:hAnsiTheme="minorHAnsi"/>
                <w:sz w:val="22"/>
                <w:szCs w:val="22"/>
              </w:rPr>
            </w:pPr>
          </w:p>
          <w:p w:rsidR="00B34DC0" w:rsidRDefault="00B34DC0" w:rsidP="001E2382">
            <w:pPr>
              <w:pStyle w:val="paragraph"/>
              <w:textAlignment w:val="baseline"/>
              <w:rPr>
                <w:rFonts w:asciiTheme="minorHAnsi" w:hAnsiTheme="minorHAnsi"/>
                <w:sz w:val="22"/>
                <w:szCs w:val="22"/>
              </w:rPr>
            </w:pPr>
            <w:r>
              <w:rPr>
                <w:rFonts w:asciiTheme="minorHAnsi" w:hAnsiTheme="minorHAnsi"/>
                <w:sz w:val="22"/>
                <w:szCs w:val="22"/>
              </w:rPr>
              <w:t xml:space="preserve">Vivian is afgestudeerd. Ze heeft haar LIO afgerond. Diki gaat met Linda de groep draaien. </w:t>
            </w:r>
          </w:p>
          <w:p w:rsidR="00B34DC0" w:rsidRDefault="00B34DC0" w:rsidP="001E2382">
            <w:pPr>
              <w:pStyle w:val="paragraph"/>
              <w:textAlignment w:val="baseline"/>
              <w:rPr>
                <w:rFonts w:asciiTheme="minorHAnsi" w:hAnsiTheme="minorHAnsi"/>
                <w:sz w:val="22"/>
                <w:szCs w:val="22"/>
              </w:rPr>
            </w:pPr>
          </w:p>
          <w:p w:rsidR="00B34DC0" w:rsidRDefault="00B34DC0" w:rsidP="001E2382">
            <w:pPr>
              <w:pStyle w:val="paragraph"/>
              <w:textAlignment w:val="baseline"/>
              <w:rPr>
                <w:rFonts w:asciiTheme="minorHAnsi" w:hAnsiTheme="minorHAnsi"/>
                <w:sz w:val="22"/>
                <w:szCs w:val="22"/>
              </w:rPr>
            </w:pPr>
            <w:r>
              <w:rPr>
                <w:rFonts w:asciiTheme="minorHAnsi" w:hAnsiTheme="minorHAnsi"/>
                <w:sz w:val="22"/>
                <w:szCs w:val="22"/>
              </w:rPr>
              <w:t xml:space="preserve">Trouwen Eline: MR wil meedoen met het cadeau van de OR. </w:t>
            </w:r>
          </w:p>
          <w:p w:rsidR="00B34DC0" w:rsidRDefault="00B34DC0" w:rsidP="001E2382">
            <w:pPr>
              <w:pStyle w:val="paragraph"/>
              <w:textAlignment w:val="baseline"/>
              <w:rPr>
                <w:rFonts w:asciiTheme="minorHAnsi" w:hAnsiTheme="minorHAnsi"/>
                <w:sz w:val="22"/>
                <w:szCs w:val="22"/>
              </w:rPr>
            </w:pPr>
          </w:p>
          <w:p w:rsidR="001E2382" w:rsidRDefault="00B34DC0" w:rsidP="00B34DC0">
            <w:pPr>
              <w:pStyle w:val="paragraph"/>
              <w:textAlignment w:val="baseline"/>
              <w:rPr>
                <w:rFonts w:asciiTheme="minorHAnsi" w:hAnsiTheme="minorHAnsi"/>
                <w:sz w:val="22"/>
                <w:szCs w:val="22"/>
              </w:rPr>
            </w:pPr>
            <w:r>
              <w:rPr>
                <w:rFonts w:asciiTheme="minorHAnsi" w:hAnsiTheme="minorHAnsi"/>
                <w:sz w:val="22"/>
                <w:szCs w:val="22"/>
              </w:rPr>
              <w:t xml:space="preserve">Tijs heeft een vaste aanstelling gekregen bij de Klimboom.  </w:t>
            </w:r>
          </w:p>
          <w:p w:rsidR="007C1CE6" w:rsidRDefault="007C1CE6" w:rsidP="00B34DC0">
            <w:pPr>
              <w:pStyle w:val="paragraph"/>
              <w:textAlignment w:val="baseline"/>
              <w:rPr>
                <w:rFonts w:asciiTheme="minorHAnsi" w:hAnsiTheme="minorHAnsi"/>
                <w:sz w:val="22"/>
                <w:szCs w:val="22"/>
              </w:rPr>
            </w:pPr>
          </w:p>
          <w:p w:rsidR="007C1CE6" w:rsidRDefault="007C1CE6" w:rsidP="00B34DC0">
            <w:pPr>
              <w:pStyle w:val="paragraph"/>
              <w:textAlignment w:val="baseline"/>
              <w:rPr>
                <w:rFonts w:asciiTheme="minorHAnsi" w:hAnsiTheme="minorHAnsi"/>
                <w:sz w:val="22"/>
                <w:szCs w:val="22"/>
              </w:rPr>
            </w:pPr>
            <w:r>
              <w:rPr>
                <w:rFonts w:asciiTheme="minorHAnsi" w:hAnsiTheme="minorHAnsi"/>
                <w:sz w:val="22"/>
                <w:szCs w:val="22"/>
              </w:rPr>
              <w:t xml:space="preserve">Alle collega’s hebben hun voorkeur m.b.t. volgend schooljaar kenbaar gemaakt. Ludo en Marloes zijn begonnen met het formatieplan. Op de studiedag van 3 april wordt er ook begonnen met de </w:t>
            </w:r>
            <w:proofErr w:type="spellStart"/>
            <w:r>
              <w:rPr>
                <w:rFonts w:asciiTheme="minorHAnsi" w:hAnsiTheme="minorHAnsi"/>
                <w:sz w:val="22"/>
                <w:szCs w:val="22"/>
              </w:rPr>
              <w:t>leerlingverdeling</w:t>
            </w:r>
            <w:proofErr w:type="spellEnd"/>
            <w:r>
              <w:rPr>
                <w:rFonts w:asciiTheme="minorHAnsi" w:hAnsiTheme="minorHAnsi"/>
                <w:sz w:val="22"/>
                <w:szCs w:val="22"/>
              </w:rPr>
              <w:t xml:space="preserve">. </w:t>
            </w:r>
          </w:p>
          <w:p w:rsidR="007C1CE6" w:rsidRDefault="007C1CE6" w:rsidP="00606B77">
            <w:pPr>
              <w:pStyle w:val="paragraph"/>
              <w:textAlignment w:val="baseline"/>
              <w:rPr>
                <w:rFonts w:asciiTheme="minorHAnsi" w:hAnsiTheme="minorHAnsi"/>
                <w:sz w:val="22"/>
                <w:szCs w:val="22"/>
              </w:rPr>
            </w:pPr>
            <w:r>
              <w:rPr>
                <w:rFonts w:asciiTheme="minorHAnsi" w:hAnsiTheme="minorHAnsi"/>
                <w:sz w:val="22"/>
                <w:szCs w:val="22"/>
              </w:rPr>
              <w:t>Volgend schooljaar komt er een 4</w:t>
            </w:r>
            <w:r w:rsidRPr="007C1CE6">
              <w:rPr>
                <w:rFonts w:asciiTheme="minorHAnsi" w:hAnsiTheme="minorHAnsi"/>
                <w:sz w:val="22"/>
                <w:szCs w:val="22"/>
                <w:vertAlign w:val="superscript"/>
              </w:rPr>
              <w:t>e</w:t>
            </w:r>
            <w:r>
              <w:rPr>
                <w:rFonts w:asciiTheme="minorHAnsi" w:hAnsiTheme="minorHAnsi"/>
                <w:sz w:val="22"/>
                <w:szCs w:val="22"/>
              </w:rPr>
              <w:t xml:space="preserve"> bovenbouwgroep. </w:t>
            </w:r>
            <w:r w:rsidR="00606B77">
              <w:rPr>
                <w:rFonts w:asciiTheme="minorHAnsi" w:hAnsiTheme="minorHAnsi"/>
                <w:sz w:val="22"/>
                <w:szCs w:val="22"/>
              </w:rPr>
              <w:t xml:space="preserve">Er ontstaat een vacature i.v.m. de groei. </w:t>
            </w:r>
          </w:p>
          <w:p w:rsidR="00C01FEC" w:rsidRDefault="00C01FEC" w:rsidP="00606B77">
            <w:pPr>
              <w:pStyle w:val="paragraph"/>
              <w:textAlignment w:val="baseline"/>
              <w:rPr>
                <w:rFonts w:asciiTheme="minorHAnsi" w:hAnsiTheme="minorHAnsi"/>
                <w:sz w:val="22"/>
                <w:szCs w:val="22"/>
              </w:rPr>
            </w:pPr>
          </w:p>
          <w:p w:rsidR="00C01FEC" w:rsidRPr="001E2382" w:rsidRDefault="00C01FEC" w:rsidP="00606B77">
            <w:pPr>
              <w:pStyle w:val="paragraph"/>
              <w:textAlignment w:val="baseline"/>
              <w:rPr>
                <w:rFonts w:asciiTheme="minorHAnsi" w:hAnsiTheme="minorHAnsi"/>
                <w:sz w:val="22"/>
                <w:szCs w:val="22"/>
              </w:rPr>
            </w:pPr>
            <w:r>
              <w:rPr>
                <w:rFonts w:asciiTheme="minorHAnsi" w:hAnsiTheme="minorHAnsi"/>
                <w:sz w:val="22"/>
                <w:szCs w:val="22"/>
              </w:rPr>
              <w:t xml:space="preserve">SKO: talentprogramma voor zij- instromers. 2,5 jarige opleiding. Deze eindigt met een betaalde stage. De Klimboom doet hier ook aan mee, als pilot. Deze mensen krijgen baangarantie op stichtingsniveau. Marloes zit in de werkgroep. </w:t>
            </w:r>
          </w:p>
        </w:tc>
        <w:tc>
          <w:tcPr>
            <w:tcW w:w="1637"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Pr="001E2382" w:rsidRDefault="001E2382" w:rsidP="001E2382">
            <w:pPr>
              <w:pStyle w:val="paragraph"/>
              <w:textAlignment w:val="baseline"/>
              <w:rPr>
                <w:rFonts w:asciiTheme="minorHAnsi" w:hAnsiTheme="minorHAnsi"/>
                <w:sz w:val="22"/>
                <w:szCs w:val="22"/>
              </w:rPr>
            </w:pPr>
          </w:p>
        </w:tc>
      </w:tr>
      <w:tr w:rsidR="001E2382" w:rsidRPr="001E2382" w:rsidTr="00B34DC0">
        <w:tc>
          <w:tcPr>
            <w:tcW w:w="2943" w:type="dxa"/>
          </w:tcPr>
          <w:p w:rsidR="001E2382" w:rsidRPr="001E2382" w:rsidRDefault="001E2382" w:rsidP="001E2382">
            <w:pPr>
              <w:pStyle w:val="paragraph"/>
              <w:numPr>
                <w:ilvl w:val="0"/>
                <w:numId w:val="5"/>
              </w:numPr>
              <w:ind w:left="135" w:firstLine="0"/>
              <w:textAlignment w:val="baseline"/>
              <w:rPr>
                <w:rFonts w:asciiTheme="minorHAnsi" w:hAnsiTheme="minorHAnsi" w:cs="Arial"/>
                <w:sz w:val="22"/>
                <w:szCs w:val="22"/>
              </w:rPr>
            </w:pPr>
            <w:r w:rsidRPr="001E2382">
              <w:rPr>
                <w:rStyle w:val="normaltextrun1"/>
                <w:rFonts w:asciiTheme="minorHAnsi" w:hAnsiTheme="minorHAnsi" w:cs="Arial"/>
                <w:sz w:val="22"/>
                <w:szCs w:val="22"/>
              </w:rPr>
              <w:lastRenderedPageBreak/>
              <w:t xml:space="preserve">Mededelingen uit de </w:t>
            </w:r>
            <w:proofErr w:type="gramStart"/>
            <w:r w:rsidRPr="001E2382">
              <w:rPr>
                <w:rStyle w:val="normaltextrun1"/>
                <w:rFonts w:asciiTheme="minorHAnsi" w:hAnsiTheme="minorHAnsi" w:cs="Arial"/>
                <w:sz w:val="22"/>
                <w:szCs w:val="22"/>
              </w:rPr>
              <w:t>OV</w:t>
            </w:r>
            <w:proofErr w:type="gramEnd"/>
            <w:r w:rsidRPr="001E2382">
              <w:rPr>
                <w:rStyle w:val="eop"/>
                <w:rFonts w:asciiTheme="minorHAnsi" w:hAnsiTheme="minorHAnsi" w:cs="Arial"/>
                <w:sz w:val="22"/>
                <w:szCs w:val="22"/>
              </w:rPr>
              <w:t> </w:t>
            </w:r>
          </w:p>
          <w:p w:rsidR="001E2382" w:rsidRPr="001E2382" w:rsidRDefault="001E2382" w:rsidP="001E2382">
            <w:pPr>
              <w:pStyle w:val="paragraph"/>
              <w:textAlignment w:val="baseline"/>
              <w:rPr>
                <w:rFonts w:asciiTheme="minorHAnsi" w:hAnsiTheme="minorHAnsi"/>
                <w:sz w:val="22"/>
                <w:szCs w:val="22"/>
              </w:rPr>
            </w:pPr>
          </w:p>
        </w:tc>
        <w:tc>
          <w:tcPr>
            <w:tcW w:w="3071" w:type="dxa"/>
          </w:tcPr>
          <w:p w:rsidR="001E2382" w:rsidRPr="001E2382" w:rsidRDefault="00C01FEC" w:rsidP="001E2382">
            <w:pPr>
              <w:pStyle w:val="paragraph"/>
              <w:textAlignment w:val="baseline"/>
              <w:rPr>
                <w:rFonts w:asciiTheme="minorHAnsi" w:hAnsiTheme="minorHAnsi"/>
                <w:sz w:val="22"/>
                <w:szCs w:val="22"/>
              </w:rPr>
            </w:pPr>
            <w:r>
              <w:rPr>
                <w:rFonts w:asciiTheme="minorHAnsi" w:hAnsiTheme="minorHAnsi"/>
                <w:sz w:val="22"/>
                <w:szCs w:val="22"/>
              </w:rPr>
              <w:t>Lydia en Ludo hebben met de OR gesproken over de Avondvierdaagse. We gaan de richtlijnen van de organisatie volgen. Er lopen komend jaar minder ouders mee. Voor de herkenbaarheid van de school willen we investeren in de hesjes (i.p.v. petjes).  De brieven van de OR gaan eer</w:t>
            </w:r>
            <w:r w:rsidR="00F21673">
              <w:rPr>
                <w:rFonts w:asciiTheme="minorHAnsi" w:hAnsiTheme="minorHAnsi"/>
                <w:sz w:val="22"/>
                <w:szCs w:val="22"/>
              </w:rPr>
              <w:t>st langs Lydia, Ludo en Marjolei</w:t>
            </w:r>
            <w:r>
              <w:rPr>
                <w:rFonts w:asciiTheme="minorHAnsi" w:hAnsiTheme="minorHAnsi"/>
                <w:sz w:val="22"/>
                <w:szCs w:val="22"/>
              </w:rPr>
              <w:t xml:space="preserve">n. </w:t>
            </w:r>
          </w:p>
        </w:tc>
        <w:tc>
          <w:tcPr>
            <w:tcW w:w="1637"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Default="00F21673" w:rsidP="001E2382">
            <w:pPr>
              <w:pStyle w:val="paragraph"/>
              <w:textAlignment w:val="baseline"/>
              <w:rPr>
                <w:rFonts w:asciiTheme="minorHAnsi" w:hAnsiTheme="minorHAnsi"/>
                <w:sz w:val="22"/>
                <w:szCs w:val="22"/>
              </w:rPr>
            </w:pPr>
            <w:r>
              <w:rPr>
                <w:rFonts w:asciiTheme="minorHAnsi" w:hAnsiTheme="minorHAnsi"/>
                <w:sz w:val="22"/>
                <w:szCs w:val="22"/>
              </w:rPr>
              <w:t>Lydia</w:t>
            </w:r>
          </w:p>
          <w:p w:rsidR="00F21673" w:rsidRPr="001E2382" w:rsidRDefault="00F21673" w:rsidP="001E2382">
            <w:pPr>
              <w:pStyle w:val="paragraph"/>
              <w:textAlignment w:val="baseline"/>
              <w:rPr>
                <w:rFonts w:asciiTheme="minorHAnsi" w:hAnsiTheme="minorHAnsi"/>
                <w:sz w:val="22"/>
                <w:szCs w:val="22"/>
              </w:rPr>
            </w:pPr>
            <w:r>
              <w:rPr>
                <w:rFonts w:asciiTheme="minorHAnsi" w:hAnsiTheme="minorHAnsi"/>
                <w:sz w:val="22"/>
                <w:szCs w:val="22"/>
              </w:rPr>
              <w:t>Marjolein</w:t>
            </w:r>
          </w:p>
        </w:tc>
      </w:tr>
      <w:tr w:rsidR="001E2382" w:rsidRPr="001E2382" w:rsidTr="00B34DC0">
        <w:tc>
          <w:tcPr>
            <w:tcW w:w="2943" w:type="dxa"/>
          </w:tcPr>
          <w:p w:rsidR="001E2382" w:rsidRPr="001E2382" w:rsidRDefault="001E2382" w:rsidP="001E2382">
            <w:pPr>
              <w:pStyle w:val="paragraph"/>
              <w:numPr>
                <w:ilvl w:val="0"/>
                <w:numId w:val="6"/>
              </w:numPr>
              <w:ind w:left="135" w:firstLine="0"/>
              <w:textAlignment w:val="baseline"/>
              <w:rPr>
                <w:rFonts w:asciiTheme="minorHAnsi" w:hAnsiTheme="minorHAnsi" w:cs="Arial"/>
                <w:sz w:val="22"/>
                <w:szCs w:val="22"/>
              </w:rPr>
            </w:pPr>
            <w:r w:rsidRPr="001E2382">
              <w:rPr>
                <w:rStyle w:val="normaltextrun1"/>
                <w:rFonts w:asciiTheme="minorHAnsi" w:hAnsiTheme="minorHAnsi" w:cs="Arial"/>
                <w:sz w:val="22"/>
                <w:szCs w:val="22"/>
              </w:rPr>
              <w:t>Stukken GMR </w:t>
            </w:r>
            <w:r w:rsidRPr="001E2382">
              <w:rPr>
                <w:rStyle w:val="eop"/>
                <w:rFonts w:asciiTheme="minorHAnsi" w:hAnsiTheme="minorHAnsi" w:cs="Arial"/>
                <w:sz w:val="22"/>
                <w:szCs w:val="22"/>
              </w:rPr>
              <w:t> </w:t>
            </w:r>
          </w:p>
          <w:p w:rsidR="001E2382" w:rsidRPr="001E2382" w:rsidRDefault="001E2382" w:rsidP="001E2382">
            <w:pPr>
              <w:pStyle w:val="paragraph"/>
              <w:textAlignment w:val="baseline"/>
              <w:rPr>
                <w:rFonts w:asciiTheme="minorHAnsi" w:hAnsiTheme="minorHAnsi"/>
                <w:sz w:val="22"/>
                <w:szCs w:val="22"/>
              </w:rPr>
            </w:pPr>
          </w:p>
        </w:tc>
        <w:tc>
          <w:tcPr>
            <w:tcW w:w="3071" w:type="dxa"/>
          </w:tcPr>
          <w:p w:rsidR="001E2382" w:rsidRPr="001E2382" w:rsidRDefault="00F21673" w:rsidP="001E2382">
            <w:pPr>
              <w:pStyle w:val="paragraph"/>
              <w:textAlignment w:val="baseline"/>
              <w:rPr>
                <w:rFonts w:asciiTheme="minorHAnsi" w:hAnsiTheme="minorHAnsi"/>
                <w:sz w:val="22"/>
                <w:szCs w:val="22"/>
              </w:rPr>
            </w:pPr>
            <w:r>
              <w:rPr>
                <w:rFonts w:asciiTheme="minorHAnsi" w:hAnsiTheme="minorHAnsi"/>
                <w:sz w:val="22"/>
                <w:szCs w:val="22"/>
              </w:rPr>
              <w:t xml:space="preserve">Peter bekijkt de stukken van de GMR en maakt een selectie van stukken die op de </w:t>
            </w:r>
            <w:proofErr w:type="gramStart"/>
            <w:r>
              <w:rPr>
                <w:rFonts w:asciiTheme="minorHAnsi" w:hAnsiTheme="minorHAnsi"/>
                <w:sz w:val="22"/>
                <w:szCs w:val="22"/>
              </w:rPr>
              <w:t>MR vergadering</w:t>
            </w:r>
            <w:proofErr w:type="gramEnd"/>
            <w:r>
              <w:rPr>
                <w:rFonts w:asciiTheme="minorHAnsi" w:hAnsiTheme="minorHAnsi"/>
                <w:sz w:val="22"/>
                <w:szCs w:val="22"/>
              </w:rPr>
              <w:t xml:space="preserve"> besproken worden. </w:t>
            </w:r>
          </w:p>
        </w:tc>
        <w:tc>
          <w:tcPr>
            <w:tcW w:w="1637"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Pr="001E2382" w:rsidRDefault="00F21673" w:rsidP="001E2382">
            <w:pPr>
              <w:pStyle w:val="paragraph"/>
              <w:textAlignment w:val="baseline"/>
              <w:rPr>
                <w:rFonts w:asciiTheme="minorHAnsi" w:hAnsiTheme="minorHAnsi"/>
                <w:sz w:val="22"/>
                <w:szCs w:val="22"/>
              </w:rPr>
            </w:pPr>
            <w:r>
              <w:rPr>
                <w:rFonts w:asciiTheme="minorHAnsi" w:hAnsiTheme="minorHAnsi"/>
                <w:sz w:val="22"/>
                <w:szCs w:val="22"/>
              </w:rPr>
              <w:t xml:space="preserve">Peter </w:t>
            </w:r>
          </w:p>
        </w:tc>
      </w:tr>
      <w:tr w:rsidR="00465F39" w:rsidRPr="001E2382" w:rsidTr="00B34DC0">
        <w:tc>
          <w:tcPr>
            <w:tcW w:w="2943" w:type="dxa"/>
          </w:tcPr>
          <w:p w:rsidR="00465F39" w:rsidRPr="001E2382" w:rsidRDefault="00465F39" w:rsidP="00465F39">
            <w:pPr>
              <w:pStyle w:val="paragraph"/>
              <w:numPr>
                <w:ilvl w:val="0"/>
                <w:numId w:val="6"/>
              </w:numPr>
              <w:textAlignment w:val="baseline"/>
              <w:rPr>
                <w:rStyle w:val="normaltextrun1"/>
                <w:rFonts w:asciiTheme="minorHAnsi" w:hAnsiTheme="minorHAnsi" w:cs="Arial"/>
                <w:sz w:val="22"/>
                <w:szCs w:val="22"/>
              </w:rPr>
            </w:pPr>
            <w:r w:rsidRPr="001E2382">
              <w:rPr>
                <w:rStyle w:val="normaltextrun1"/>
                <w:rFonts w:asciiTheme="minorHAnsi" w:hAnsiTheme="minorHAnsi" w:cs="Arial"/>
                <w:sz w:val="22"/>
                <w:szCs w:val="22"/>
              </w:rPr>
              <w:t>Toegevoegde punten</w:t>
            </w:r>
            <w:r>
              <w:rPr>
                <w:rStyle w:val="normaltextrun1"/>
                <w:rFonts w:asciiTheme="minorHAnsi" w:hAnsiTheme="minorHAnsi" w:cs="Arial"/>
                <w:sz w:val="22"/>
                <w:szCs w:val="22"/>
              </w:rPr>
              <w:t xml:space="preserve"> </w:t>
            </w:r>
          </w:p>
        </w:tc>
        <w:tc>
          <w:tcPr>
            <w:tcW w:w="3071" w:type="dxa"/>
          </w:tcPr>
          <w:p w:rsidR="00465F39" w:rsidRDefault="00465F39" w:rsidP="001E2382">
            <w:pPr>
              <w:pStyle w:val="paragraph"/>
              <w:textAlignment w:val="baseline"/>
              <w:rPr>
                <w:rFonts w:asciiTheme="minorHAnsi" w:hAnsiTheme="minorHAnsi"/>
                <w:sz w:val="22"/>
                <w:szCs w:val="22"/>
              </w:rPr>
            </w:pPr>
          </w:p>
        </w:tc>
        <w:tc>
          <w:tcPr>
            <w:tcW w:w="1637" w:type="dxa"/>
          </w:tcPr>
          <w:p w:rsidR="00465F39" w:rsidRDefault="00465F39" w:rsidP="001E2382">
            <w:pPr>
              <w:pStyle w:val="paragraph"/>
              <w:textAlignment w:val="baseline"/>
              <w:rPr>
                <w:rFonts w:asciiTheme="minorHAnsi" w:hAnsiTheme="minorHAnsi"/>
                <w:sz w:val="22"/>
                <w:szCs w:val="22"/>
              </w:rPr>
            </w:pPr>
          </w:p>
        </w:tc>
        <w:tc>
          <w:tcPr>
            <w:tcW w:w="1637" w:type="dxa"/>
          </w:tcPr>
          <w:p w:rsidR="00465F39" w:rsidRDefault="00465F39" w:rsidP="001E2382">
            <w:pPr>
              <w:pStyle w:val="paragraph"/>
              <w:textAlignment w:val="baseline"/>
              <w:rPr>
                <w:rFonts w:asciiTheme="minorHAnsi" w:hAnsiTheme="minorHAnsi"/>
                <w:sz w:val="22"/>
                <w:szCs w:val="22"/>
              </w:rPr>
            </w:pPr>
          </w:p>
        </w:tc>
      </w:tr>
      <w:tr w:rsidR="001E2382" w:rsidRPr="001E2382" w:rsidTr="00B34DC0">
        <w:tc>
          <w:tcPr>
            <w:tcW w:w="2943" w:type="dxa"/>
          </w:tcPr>
          <w:p w:rsidR="001E2382" w:rsidRPr="001E2382" w:rsidRDefault="001E2382" w:rsidP="00F21673">
            <w:pPr>
              <w:pStyle w:val="paragraph"/>
              <w:textAlignment w:val="baseline"/>
              <w:rPr>
                <w:rFonts w:asciiTheme="minorHAnsi" w:hAnsiTheme="minorHAnsi" w:cs="Arial"/>
                <w:sz w:val="22"/>
                <w:szCs w:val="22"/>
              </w:rPr>
            </w:pPr>
            <w:r w:rsidRPr="001E2382">
              <w:rPr>
                <w:rStyle w:val="normaltextrun1"/>
                <w:rFonts w:asciiTheme="minorHAnsi" w:hAnsiTheme="minorHAnsi" w:cs="Arial"/>
                <w:sz w:val="22"/>
                <w:szCs w:val="22"/>
              </w:rPr>
              <w:t>Voortgang continurooster 5 gelijken dagen model (bijlage)</w:t>
            </w:r>
            <w:r w:rsidRPr="001E2382">
              <w:rPr>
                <w:rStyle w:val="eop"/>
                <w:rFonts w:asciiTheme="minorHAnsi" w:hAnsiTheme="minorHAnsi" w:cs="Arial"/>
                <w:sz w:val="22"/>
                <w:szCs w:val="22"/>
              </w:rPr>
              <w:t> </w:t>
            </w:r>
          </w:p>
          <w:p w:rsidR="00F21673" w:rsidRDefault="00F21673" w:rsidP="00F21673">
            <w:pPr>
              <w:pStyle w:val="paragraph"/>
              <w:textAlignment w:val="baseline"/>
              <w:rPr>
                <w:rStyle w:val="normaltextrun1"/>
                <w:rFonts w:asciiTheme="minorHAnsi" w:hAnsiTheme="minorHAnsi" w:cs="Arial"/>
                <w:sz w:val="22"/>
                <w:szCs w:val="22"/>
              </w:rPr>
            </w:pPr>
          </w:p>
          <w:p w:rsidR="00F21673" w:rsidRDefault="00F21673" w:rsidP="00F21673">
            <w:pPr>
              <w:pStyle w:val="paragraph"/>
              <w:textAlignment w:val="baseline"/>
              <w:rPr>
                <w:rFonts w:asciiTheme="minorHAnsi" w:hAnsiTheme="minorHAnsi" w:cs="Arial"/>
                <w:sz w:val="22"/>
                <w:szCs w:val="22"/>
              </w:rPr>
            </w:pPr>
          </w:p>
          <w:p w:rsidR="00F21673" w:rsidRDefault="00F21673" w:rsidP="00F21673">
            <w:pPr>
              <w:pStyle w:val="paragraph"/>
              <w:textAlignment w:val="baseline"/>
              <w:rPr>
                <w:rFonts w:asciiTheme="minorHAnsi" w:hAnsiTheme="minorHAnsi" w:cs="Arial"/>
                <w:sz w:val="22"/>
                <w:szCs w:val="22"/>
              </w:rPr>
            </w:pPr>
          </w:p>
          <w:p w:rsidR="00F21673" w:rsidRDefault="00F21673" w:rsidP="00F21673">
            <w:pPr>
              <w:pStyle w:val="paragraph"/>
              <w:textAlignment w:val="baseline"/>
              <w:rPr>
                <w:rFonts w:asciiTheme="minorHAnsi" w:hAnsiTheme="minorHAnsi" w:cs="Arial"/>
                <w:sz w:val="22"/>
                <w:szCs w:val="22"/>
              </w:rPr>
            </w:pPr>
          </w:p>
          <w:p w:rsidR="001E2382" w:rsidRPr="001E2382" w:rsidRDefault="001E2382" w:rsidP="00F21673">
            <w:pPr>
              <w:pStyle w:val="paragraph"/>
              <w:textAlignment w:val="baseline"/>
              <w:rPr>
                <w:rFonts w:asciiTheme="minorHAnsi" w:hAnsiTheme="minorHAnsi" w:cs="Arial"/>
                <w:sz w:val="22"/>
                <w:szCs w:val="22"/>
              </w:rPr>
            </w:pPr>
            <w:r w:rsidRPr="001E2382">
              <w:rPr>
                <w:rStyle w:val="normaltextrun1"/>
                <w:rFonts w:asciiTheme="minorHAnsi" w:hAnsiTheme="minorHAnsi" w:cs="Arial"/>
                <w:sz w:val="22"/>
                <w:szCs w:val="22"/>
              </w:rPr>
              <w:t>Schilderen en schoolklimaat</w:t>
            </w:r>
            <w:r w:rsidRPr="001E2382">
              <w:rPr>
                <w:rStyle w:val="eop"/>
                <w:rFonts w:asciiTheme="minorHAnsi" w:hAnsiTheme="minorHAnsi" w:cs="Arial"/>
                <w:sz w:val="22"/>
                <w:szCs w:val="22"/>
              </w:rPr>
              <w:t> </w:t>
            </w:r>
          </w:p>
          <w:p w:rsidR="00F21673" w:rsidRDefault="00F21673" w:rsidP="00F21673">
            <w:pPr>
              <w:pStyle w:val="paragraph"/>
              <w:textAlignment w:val="baseline"/>
              <w:rPr>
                <w:rStyle w:val="normaltextrun1"/>
                <w:rFonts w:asciiTheme="minorHAnsi" w:hAnsiTheme="minorHAnsi" w:cs="Arial"/>
                <w:sz w:val="22"/>
                <w:szCs w:val="22"/>
              </w:rPr>
            </w:pPr>
          </w:p>
          <w:p w:rsidR="00F21673" w:rsidRDefault="00F21673" w:rsidP="00F21673">
            <w:pPr>
              <w:pStyle w:val="paragraph"/>
              <w:textAlignment w:val="baseline"/>
              <w:rPr>
                <w:rStyle w:val="normaltextrun1"/>
                <w:rFonts w:asciiTheme="minorHAnsi" w:hAnsiTheme="minorHAnsi" w:cs="Arial"/>
                <w:sz w:val="22"/>
                <w:szCs w:val="22"/>
              </w:rPr>
            </w:pPr>
          </w:p>
          <w:p w:rsidR="00F21673" w:rsidRDefault="00F21673" w:rsidP="00F21673">
            <w:pPr>
              <w:pStyle w:val="paragraph"/>
              <w:textAlignment w:val="baseline"/>
              <w:rPr>
                <w:rStyle w:val="normaltextrun1"/>
                <w:rFonts w:asciiTheme="minorHAnsi" w:hAnsiTheme="minorHAnsi" w:cs="Arial"/>
                <w:sz w:val="22"/>
                <w:szCs w:val="22"/>
              </w:rPr>
            </w:pPr>
          </w:p>
          <w:p w:rsidR="00F21673" w:rsidRDefault="00F21673" w:rsidP="00F21673">
            <w:pPr>
              <w:pStyle w:val="paragraph"/>
              <w:textAlignment w:val="baseline"/>
              <w:rPr>
                <w:rStyle w:val="normaltextrun1"/>
                <w:rFonts w:asciiTheme="minorHAnsi" w:hAnsiTheme="minorHAnsi" w:cs="Arial"/>
                <w:sz w:val="22"/>
                <w:szCs w:val="22"/>
              </w:rPr>
            </w:pPr>
          </w:p>
          <w:p w:rsidR="00F21673" w:rsidRDefault="00F21673" w:rsidP="00F21673">
            <w:pPr>
              <w:pStyle w:val="paragraph"/>
              <w:textAlignment w:val="baseline"/>
              <w:rPr>
                <w:rStyle w:val="normaltextrun1"/>
                <w:rFonts w:asciiTheme="minorHAnsi" w:hAnsiTheme="minorHAnsi" w:cs="Arial"/>
                <w:sz w:val="22"/>
                <w:szCs w:val="22"/>
              </w:rPr>
            </w:pPr>
          </w:p>
          <w:p w:rsidR="00F21673" w:rsidRDefault="001E2382" w:rsidP="00F21673">
            <w:pPr>
              <w:pStyle w:val="paragraph"/>
              <w:textAlignment w:val="baseline"/>
              <w:rPr>
                <w:rFonts w:asciiTheme="minorHAnsi" w:hAnsiTheme="minorHAnsi" w:cs="Arial"/>
                <w:sz w:val="22"/>
                <w:szCs w:val="22"/>
              </w:rPr>
            </w:pPr>
            <w:r w:rsidRPr="001E2382">
              <w:rPr>
                <w:rStyle w:val="normaltextrun1"/>
                <w:rFonts w:asciiTheme="minorHAnsi" w:hAnsiTheme="minorHAnsi" w:cs="Arial"/>
                <w:sz w:val="22"/>
                <w:szCs w:val="22"/>
              </w:rPr>
              <w:t>Gang van zaken rondom school</w:t>
            </w:r>
            <w:r w:rsidRPr="001E2382">
              <w:rPr>
                <w:rStyle w:val="eop"/>
                <w:rFonts w:asciiTheme="minorHAnsi" w:hAnsiTheme="minorHAnsi" w:cs="Arial"/>
                <w:sz w:val="22"/>
                <w:szCs w:val="22"/>
              </w:rPr>
              <w:t> </w:t>
            </w:r>
          </w:p>
          <w:p w:rsidR="00F21673" w:rsidRDefault="00F21673" w:rsidP="00F21673">
            <w:pPr>
              <w:pStyle w:val="paragraph"/>
              <w:textAlignment w:val="baseline"/>
              <w:rPr>
                <w:rFonts w:asciiTheme="minorHAnsi" w:hAnsiTheme="minorHAnsi" w:cs="Arial"/>
                <w:sz w:val="22"/>
                <w:szCs w:val="22"/>
              </w:rPr>
            </w:pPr>
          </w:p>
          <w:p w:rsidR="00F21673" w:rsidRDefault="00F21673" w:rsidP="00F21673">
            <w:pPr>
              <w:pStyle w:val="paragraph"/>
              <w:textAlignment w:val="baseline"/>
              <w:rPr>
                <w:rFonts w:asciiTheme="minorHAnsi" w:hAnsiTheme="minorHAnsi" w:cs="Arial"/>
                <w:sz w:val="22"/>
                <w:szCs w:val="22"/>
              </w:rPr>
            </w:pPr>
          </w:p>
          <w:p w:rsidR="00F21673" w:rsidRDefault="00F21673" w:rsidP="00F21673">
            <w:pPr>
              <w:pStyle w:val="paragraph"/>
              <w:textAlignment w:val="baseline"/>
              <w:rPr>
                <w:rFonts w:asciiTheme="minorHAnsi" w:hAnsiTheme="minorHAnsi" w:cs="Arial"/>
                <w:sz w:val="22"/>
                <w:szCs w:val="22"/>
              </w:rPr>
            </w:pPr>
          </w:p>
          <w:p w:rsidR="00F21673" w:rsidRDefault="00F21673" w:rsidP="00F21673">
            <w:pPr>
              <w:pStyle w:val="paragraph"/>
              <w:textAlignment w:val="baseline"/>
              <w:rPr>
                <w:rFonts w:asciiTheme="minorHAnsi" w:hAnsiTheme="minorHAnsi" w:cs="Arial"/>
                <w:sz w:val="22"/>
                <w:szCs w:val="22"/>
              </w:rPr>
            </w:pPr>
          </w:p>
          <w:p w:rsidR="00F21673" w:rsidRDefault="00F21673" w:rsidP="00F21673">
            <w:pPr>
              <w:pStyle w:val="paragraph"/>
              <w:textAlignment w:val="baseline"/>
              <w:rPr>
                <w:rFonts w:asciiTheme="minorHAnsi" w:hAnsiTheme="minorHAnsi" w:cs="Arial"/>
                <w:sz w:val="22"/>
                <w:szCs w:val="22"/>
              </w:rPr>
            </w:pPr>
          </w:p>
          <w:p w:rsidR="00F21673" w:rsidRDefault="001E2382" w:rsidP="00F21673">
            <w:pPr>
              <w:pStyle w:val="paragraph"/>
              <w:textAlignment w:val="baseline"/>
              <w:rPr>
                <w:rFonts w:asciiTheme="minorHAnsi" w:hAnsiTheme="minorHAnsi" w:cs="Arial"/>
                <w:sz w:val="22"/>
                <w:szCs w:val="22"/>
              </w:rPr>
            </w:pPr>
            <w:r w:rsidRPr="001E2382">
              <w:rPr>
                <w:rStyle w:val="normaltextrun1"/>
                <w:rFonts w:asciiTheme="minorHAnsi" w:hAnsiTheme="minorHAnsi" w:cs="Arial"/>
                <w:sz w:val="22"/>
                <w:szCs w:val="22"/>
              </w:rPr>
              <w:t xml:space="preserve">Definitief </w:t>
            </w:r>
            <w:proofErr w:type="spellStart"/>
            <w:r w:rsidRPr="001E2382">
              <w:rPr>
                <w:rStyle w:val="normaltextrun1"/>
                <w:rFonts w:asciiTheme="minorHAnsi" w:hAnsiTheme="minorHAnsi" w:cs="Arial"/>
                <w:sz w:val="22"/>
                <w:szCs w:val="22"/>
              </w:rPr>
              <w:t>schoolondersteuningsprofiel</w:t>
            </w:r>
            <w:proofErr w:type="spellEnd"/>
            <w:r w:rsidRPr="001E2382">
              <w:rPr>
                <w:rStyle w:val="normaltextrun1"/>
                <w:rFonts w:asciiTheme="minorHAnsi" w:hAnsiTheme="minorHAnsi" w:cs="Arial"/>
                <w:sz w:val="22"/>
                <w:szCs w:val="22"/>
              </w:rPr>
              <w:t xml:space="preserve"> (bijlage)</w:t>
            </w:r>
            <w:r w:rsidRPr="001E2382">
              <w:rPr>
                <w:rStyle w:val="eop"/>
                <w:rFonts w:asciiTheme="minorHAnsi" w:hAnsiTheme="minorHAnsi" w:cs="Arial"/>
                <w:sz w:val="22"/>
                <w:szCs w:val="22"/>
              </w:rPr>
              <w:t> </w:t>
            </w:r>
          </w:p>
          <w:p w:rsidR="00F21673" w:rsidRDefault="00F21673" w:rsidP="00F21673">
            <w:pPr>
              <w:pStyle w:val="paragraph"/>
              <w:textAlignment w:val="baseline"/>
              <w:rPr>
                <w:rFonts w:asciiTheme="minorHAnsi" w:hAnsiTheme="minorHAnsi" w:cs="Arial"/>
                <w:sz w:val="22"/>
                <w:szCs w:val="22"/>
              </w:rPr>
            </w:pPr>
          </w:p>
          <w:p w:rsidR="001E2382" w:rsidRPr="001E2382" w:rsidRDefault="001E2382" w:rsidP="00F21673">
            <w:pPr>
              <w:pStyle w:val="paragraph"/>
              <w:textAlignment w:val="baseline"/>
              <w:rPr>
                <w:rFonts w:asciiTheme="minorHAnsi" w:hAnsiTheme="minorHAnsi" w:cs="Arial"/>
                <w:sz w:val="22"/>
                <w:szCs w:val="22"/>
              </w:rPr>
            </w:pPr>
            <w:r w:rsidRPr="001E2382">
              <w:rPr>
                <w:rStyle w:val="normaltextrun1"/>
                <w:rFonts w:asciiTheme="minorHAnsi" w:hAnsiTheme="minorHAnsi" w:cs="Arial"/>
                <w:sz w:val="22"/>
                <w:szCs w:val="22"/>
              </w:rPr>
              <w:t>Werkdruk verlaging (bijlage)</w:t>
            </w:r>
            <w:r w:rsidRPr="001E2382">
              <w:rPr>
                <w:rStyle w:val="eop"/>
                <w:rFonts w:asciiTheme="minorHAnsi" w:hAnsiTheme="minorHAnsi" w:cs="Arial"/>
                <w:sz w:val="22"/>
                <w:szCs w:val="22"/>
              </w:rPr>
              <w:t> </w:t>
            </w:r>
          </w:p>
          <w:p w:rsidR="00F21673" w:rsidRDefault="00F21673" w:rsidP="00F21673">
            <w:pPr>
              <w:pStyle w:val="paragraph"/>
              <w:textAlignment w:val="baseline"/>
              <w:rPr>
                <w:rStyle w:val="normaltextrun1"/>
                <w:rFonts w:asciiTheme="minorHAnsi" w:hAnsiTheme="minorHAnsi" w:cs="Arial"/>
                <w:sz w:val="22"/>
                <w:szCs w:val="22"/>
              </w:rPr>
            </w:pPr>
          </w:p>
          <w:p w:rsidR="00F21673" w:rsidRDefault="00F21673" w:rsidP="00F21673">
            <w:pPr>
              <w:pStyle w:val="paragraph"/>
              <w:textAlignment w:val="baseline"/>
              <w:rPr>
                <w:rStyle w:val="normaltextrun1"/>
                <w:rFonts w:asciiTheme="minorHAnsi" w:hAnsiTheme="minorHAnsi" w:cs="Arial"/>
                <w:sz w:val="22"/>
                <w:szCs w:val="22"/>
              </w:rPr>
            </w:pPr>
          </w:p>
          <w:p w:rsidR="002E169D" w:rsidRDefault="002E169D" w:rsidP="00F21673">
            <w:pPr>
              <w:pStyle w:val="paragraph"/>
              <w:textAlignment w:val="baseline"/>
              <w:rPr>
                <w:rStyle w:val="normaltextrun1"/>
                <w:rFonts w:asciiTheme="minorHAnsi" w:hAnsiTheme="minorHAnsi" w:cs="Arial"/>
                <w:sz w:val="22"/>
                <w:szCs w:val="22"/>
              </w:rPr>
            </w:pPr>
          </w:p>
          <w:p w:rsidR="002E169D" w:rsidRDefault="002E169D" w:rsidP="00F21673">
            <w:pPr>
              <w:pStyle w:val="paragraph"/>
              <w:textAlignment w:val="baseline"/>
              <w:rPr>
                <w:rStyle w:val="normaltextrun1"/>
                <w:rFonts w:asciiTheme="minorHAnsi" w:hAnsiTheme="minorHAnsi" w:cs="Arial"/>
                <w:sz w:val="22"/>
                <w:szCs w:val="22"/>
              </w:rPr>
            </w:pPr>
          </w:p>
          <w:p w:rsidR="002E169D" w:rsidRDefault="002E169D" w:rsidP="00F21673">
            <w:pPr>
              <w:pStyle w:val="paragraph"/>
              <w:textAlignment w:val="baseline"/>
              <w:rPr>
                <w:rStyle w:val="normaltextrun1"/>
                <w:rFonts w:asciiTheme="minorHAnsi" w:hAnsiTheme="minorHAnsi" w:cs="Arial"/>
                <w:sz w:val="22"/>
                <w:szCs w:val="22"/>
              </w:rPr>
            </w:pPr>
          </w:p>
          <w:p w:rsidR="00F21673" w:rsidRDefault="00F21673" w:rsidP="00F21673">
            <w:pPr>
              <w:pStyle w:val="paragraph"/>
              <w:textAlignment w:val="baseline"/>
              <w:rPr>
                <w:rStyle w:val="normaltextrun1"/>
                <w:rFonts w:asciiTheme="minorHAnsi" w:hAnsiTheme="minorHAnsi" w:cs="Arial"/>
                <w:sz w:val="22"/>
                <w:szCs w:val="22"/>
              </w:rPr>
            </w:pPr>
          </w:p>
          <w:p w:rsidR="001E2382" w:rsidRPr="001E2382" w:rsidRDefault="001E2382" w:rsidP="00F21673">
            <w:pPr>
              <w:pStyle w:val="paragraph"/>
              <w:textAlignment w:val="baseline"/>
              <w:rPr>
                <w:rFonts w:asciiTheme="minorHAnsi" w:hAnsiTheme="minorHAnsi" w:cs="Arial"/>
                <w:sz w:val="22"/>
                <w:szCs w:val="22"/>
              </w:rPr>
            </w:pPr>
            <w:proofErr w:type="gramStart"/>
            <w:r w:rsidRPr="001E2382">
              <w:rPr>
                <w:rStyle w:val="normaltextrun1"/>
                <w:rFonts w:asciiTheme="minorHAnsi" w:hAnsiTheme="minorHAnsi" w:cs="Arial"/>
                <w:sz w:val="22"/>
                <w:szCs w:val="22"/>
              </w:rPr>
              <w:t>MR regelement</w:t>
            </w:r>
            <w:proofErr w:type="gramEnd"/>
            <w:r w:rsidRPr="001E2382">
              <w:rPr>
                <w:rStyle w:val="normaltextrun1"/>
                <w:rFonts w:asciiTheme="minorHAnsi" w:hAnsiTheme="minorHAnsi" w:cs="Arial"/>
                <w:sz w:val="22"/>
                <w:szCs w:val="22"/>
              </w:rPr>
              <w:t xml:space="preserve"> (bijlage)</w:t>
            </w:r>
            <w:r w:rsidRPr="001E2382">
              <w:rPr>
                <w:rStyle w:val="eop"/>
                <w:rFonts w:asciiTheme="minorHAnsi" w:hAnsiTheme="minorHAnsi" w:cs="Arial"/>
                <w:sz w:val="22"/>
                <w:szCs w:val="22"/>
              </w:rPr>
              <w:t> </w:t>
            </w:r>
          </w:p>
          <w:p w:rsidR="001E2382" w:rsidRPr="001E2382" w:rsidRDefault="001E2382" w:rsidP="00F21673">
            <w:pPr>
              <w:pStyle w:val="paragraph"/>
              <w:textAlignment w:val="baseline"/>
              <w:rPr>
                <w:rFonts w:asciiTheme="minorHAnsi" w:hAnsiTheme="minorHAnsi" w:cs="Arial"/>
                <w:sz w:val="22"/>
                <w:szCs w:val="22"/>
              </w:rPr>
            </w:pPr>
            <w:r w:rsidRPr="001E2382">
              <w:rPr>
                <w:rStyle w:val="normaltextrun1"/>
                <w:rFonts w:asciiTheme="minorHAnsi" w:hAnsiTheme="minorHAnsi" w:cs="Arial"/>
                <w:sz w:val="22"/>
                <w:szCs w:val="22"/>
              </w:rPr>
              <w:t>Jaarplan (bijlage)</w:t>
            </w:r>
            <w:r w:rsidRPr="001E2382">
              <w:rPr>
                <w:rStyle w:val="eop"/>
                <w:rFonts w:asciiTheme="minorHAnsi" w:hAnsiTheme="minorHAnsi" w:cs="Arial"/>
                <w:sz w:val="22"/>
                <w:szCs w:val="22"/>
              </w:rPr>
              <w:t> </w:t>
            </w:r>
          </w:p>
          <w:p w:rsidR="001E2382" w:rsidRPr="001E2382" w:rsidRDefault="001E2382" w:rsidP="001E2382">
            <w:pPr>
              <w:pStyle w:val="paragraph"/>
              <w:textAlignment w:val="baseline"/>
              <w:rPr>
                <w:rFonts w:asciiTheme="minorHAnsi" w:hAnsiTheme="minorHAnsi"/>
                <w:sz w:val="22"/>
                <w:szCs w:val="22"/>
              </w:rPr>
            </w:pPr>
          </w:p>
        </w:tc>
        <w:tc>
          <w:tcPr>
            <w:tcW w:w="3071" w:type="dxa"/>
          </w:tcPr>
          <w:p w:rsidR="00F21673" w:rsidRDefault="00F21673" w:rsidP="001E2382">
            <w:pPr>
              <w:pStyle w:val="paragraph"/>
              <w:textAlignment w:val="baseline"/>
              <w:rPr>
                <w:rFonts w:asciiTheme="minorHAnsi" w:hAnsiTheme="minorHAnsi"/>
                <w:sz w:val="22"/>
                <w:szCs w:val="22"/>
              </w:rPr>
            </w:pPr>
            <w:r>
              <w:rPr>
                <w:rFonts w:asciiTheme="minorHAnsi" w:hAnsiTheme="minorHAnsi"/>
                <w:sz w:val="22"/>
                <w:szCs w:val="22"/>
              </w:rPr>
              <w:t xml:space="preserve">Ludo neemt de opmerkingen van de MR mee bij het uitwerken van het document. Het document wordt in de volgende vergagering van de werkgroep besproken. </w:t>
            </w:r>
          </w:p>
          <w:p w:rsidR="00F21673" w:rsidRDefault="00F21673" w:rsidP="001E2382">
            <w:pPr>
              <w:pStyle w:val="paragraph"/>
              <w:textAlignment w:val="baseline"/>
              <w:rPr>
                <w:rFonts w:asciiTheme="minorHAnsi" w:hAnsiTheme="minorHAnsi"/>
                <w:sz w:val="22"/>
                <w:szCs w:val="22"/>
              </w:rPr>
            </w:pPr>
          </w:p>
          <w:p w:rsidR="00F21673" w:rsidRDefault="00F21673" w:rsidP="001E2382">
            <w:pPr>
              <w:pStyle w:val="paragraph"/>
              <w:textAlignment w:val="baseline"/>
              <w:rPr>
                <w:rFonts w:asciiTheme="minorHAnsi" w:hAnsiTheme="minorHAnsi"/>
                <w:sz w:val="22"/>
                <w:szCs w:val="22"/>
              </w:rPr>
            </w:pPr>
            <w:r>
              <w:rPr>
                <w:rFonts w:asciiTheme="minorHAnsi" w:hAnsiTheme="minorHAnsi"/>
                <w:sz w:val="22"/>
                <w:szCs w:val="22"/>
              </w:rPr>
              <w:t xml:space="preserve">Er ligt een sfeerimpressie van de ontwerpen in het kantoor van Ludo. Er is een werkgroep voor </w:t>
            </w:r>
            <w:proofErr w:type="gramStart"/>
            <w:r>
              <w:rPr>
                <w:rFonts w:asciiTheme="minorHAnsi" w:hAnsiTheme="minorHAnsi"/>
                <w:sz w:val="22"/>
                <w:szCs w:val="22"/>
              </w:rPr>
              <w:t>het  inrichten</w:t>
            </w:r>
            <w:proofErr w:type="gramEnd"/>
            <w:r>
              <w:rPr>
                <w:rFonts w:asciiTheme="minorHAnsi" w:hAnsiTheme="minorHAnsi"/>
                <w:sz w:val="22"/>
                <w:szCs w:val="22"/>
              </w:rPr>
              <w:t xml:space="preserve"> van de hallen en de teamkamer. </w:t>
            </w:r>
          </w:p>
          <w:p w:rsidR="00F21673" w:rsidRDefault="00F21673" w:rsidP="001E2382">
            <w:pPr>
              <w:pStyle w:val="paragraph"/>
              <w:textAlignment w:val="baseline"/>
              <w:rPr>
                <w:rFonts w:asciiTheme="minorHAnsi" w:hAnsiTheme="minorHAnsi"/>
                <w:sz w:val="22"/>
                <w:szCs w:val="22"/>
              </w:rPr>
            </w:pPr>
          </w:p>
          <w:p w:rsidR="00F21673" w:rsidRDefault="00F21673" w:rsidP="001E2382">
            <w:pPr>
              <w:pStyle w:val="paragraph"/>
              <w:textAlignment w:val="baseline"/>
              <w:rPr>
                <w:rFonts w:asciiTheme="minorHAnsi" w:hAnsiTheme="minorHAnsi"/>
                <w:sz w:val="22"/>
                <w:szCs w:val="22"/>
              </w:rPr>
            </w:pPr>
            <w:r>
              <w:rPr>
                <w:rFonts w:asciiTheme="minorHAnsi" w:hAnsiTheme="minorHAnsi"/>
                <w:sz w:val="22"/>
                <w:szCs w:val="22"/>
              </w:rPr>
              <w:t>De jongeren die hangen op het schoolplein in 1</w:t>
            </w:r>
            <w:r w:rsidRPr="00F21673">
              <w:rPr>
                <w:rFonts w:asciiTheme="minorHAnsi" w:hAnsiTheme="minorHAnsi"/>
                <w:sz w:val="22"/>
                <w:szCs w:val="22"/>
                <w:vertAlign w:val="superscript"/>
              </w:rPr>
              <w:t>ste</w:t>
            </w:r>
            <w:r>
              <w:rPr>
                <w:rFonts w:asciiTheme="minorHAnsi" w:hAnsiTheme="minorHAnsi"/>
                <w:sz w:val="22"/>
                <w:szCs w:val="22"/>
              </w:rPr>
              <w:t xml:space="preserve"> instantie zelf aanspreken. Bij overlast toch weer de politie inschakelen. Ludo neemt contact op met de wijkagent. </w:t>
            </w:r>
          </w:p>
          <w:p w:rsidR="00F21673" w:rsidRDefault="00F21673" w:rsidP="001E2382">
            <w:pPr>
              <w:pStyle w:val="paragraph"/>
              <w:textAlignment w:val="baseline"/>
              <w:rPr>
                <w:rFonts w:asciiTheme="minorHAnsi" w:hAnsiTheme="minorHAnsi"/>
                <w:sz w:val="22"/>
                <w:szCs w:val="22"/>
              </w:rPr>
            </w:pPr>
          </w:p>
          <w:p w:rsidR="00F21673" w:rsidRDefault="00F21673" w:rsidP="001E2382">
            <w:pPr>
              <w:pStyle w:val="paragraph"/>
              <w:textAlignment w:val="baseline"/>
              <w:rPr>
                <w:rFonts w:asciiTheme="minorHAnsi" w:hAnsiTheme="minorHAnsi"/>
                <w:sz w:val="22"/>
                <w:szCs w:val="22"/>
              </w:rPr>
            </w:pPr>
            <w:r>
              <w:rPr>
                <w:rFonts w:asciiTheme="minorHAnsi" w:hAnsiTheme="minorHAnsi"/>
                <w:sz w:val="22"/>
                <w:szCs w:val="22"/>
              </w:rPr>
              <w:t xml:space="preserve">Document waar we eigenlijk niks mee </w:t>
            </w:r>
            <w:proofErr w:type="gramStart"/>
            <w:r>
              <w:rPr>
                <w:rFonts w:asciiTheme="minorHAnsi" w:hAnsiTheme="minorHAnsi"/>
                <w:sz w:val="22"/>
                <w:szCs w:val="22"/>
              </w:rPr>
              <w:t>kunnen..</w:t>
            </w:r>
            <w:proofErr w:type="gramEnd"/>
            <w:r>
              <w:rPr>
                <w:rFonts w:asciiTheme="minorHAnsi" w:hAnsiTheme="minorHAnsi"/>
                <w:sz w:val="22"/>
                <w:szCs w:val="22"/>
              </w:rPr>
              <w:t xml:space="preserve"> </w:t>
            </w:r>
          </w:p>
          <w:p w:rsidR="00F21673" w:rsidRDefault="00F21673" w:rsidP="001E2382">
            <w:pPr>
              <w:pStyle w:val="paragraph"/>
              <w:textAlignment w:val="baseline"/>
              <w:rPr>
                <w:rFonts w:asciiTheme="minorHAnsi" w:hAnsiTheme="minorHAnsi"/>
                <w:sz w:val="22"/>
                <w:szCs w:val="22"/>
              </w:rPr>
            </w:pPr>
          </w:p>
          <w:p w:rsidR="00F21673" w:rsidRDefault="00F21673" w:rsidP="001E2382">
            <w:pPr>
              <w:pStyle w:val="paragraph"/>
              <w:textAlignment w:val="baseline"/>
              <w:rPr>
                <w:rFonts w:asciiTheme="minorHAnsi" w:hAnsiTheme="minorHAnsi"/>
                <w:sz w:val="22"/>
                <w:szCs w:val="22"/>
              </w:rPr>
            </w:pPr>
          </w:p>
          <w:p w:rsidR="00F21673" w:rsidRDefault="00F21673" w:rsidP="001E2382">
            <w:pPr>
              <w:pStyle w:val="paragraph"/>
              <w:textAlignment w:val="baseline"/>
              <w:rPr>
                <w:rFonts w:asciiTheme="minorHAnsi" w:hAnsiTheme="minorHAnsi"/>
                <w:sz w:val="22"/>
                <w:szCs w:val="22"/>
              </w:rPr>
            </w:pPr>
            <w:r>
              <w:rPr>
                <w:rFonts w:asciiTheme="minorHAnsi" w:hAnsiTheme="minorHAnsi"/>
                <w:sz w:val="22"/>
                <w:szCs w:val="22"/>
              </w:rPr>
              <w:t xml:space="preserve">In het team wordt besproken hoe we dit geld willen besteden.  Denk aan: </w:t>
            </w:r>
          </w:p>
          <w:p w:rsidR="00F21673" w:rsidRDefault="00F21673" w:rsidP="00F21673">
            <w:pPr>
              <w:pStyle w:val="paragraph"/>
              <w:textAlignment w:val="baseline"/>
              <w:rPr>
                <w:rFonts w:asciiTheme="minorHAnsi" w:hAnsiTheme="minorHAnsi"/>
                <w:sz w:val="22"/>
                <w:szCs w:val="22"/>
              </w:rPr>
            </w:pPr>
            <w:r>
              <w:rPr>
                <w:rFonts w:asciiTheme="minorHAnsi" w:hAnsiTheme="minorHAnsi"/>
                <w:sz w:val="22"/>
                <w:szCs w:val="22"/>
              </w:rPr>
              <w:t xml:space="preserve">Conciërge, onderwijsassistent, gymleerkracht, uitroosteren voor administratie… </w:t>
            </w:r>
          </w:p>
          <w:p w:rsidR="002E169D" w:rsidRDefault="002E169D" w:rsidP="00F21673">
            <w:pPr>
              <w:pStyle w:val="paragraph"/>
              <w:textAlignment w:val="baseline"/>
              <w:rPr>
                <w:rFonts w:asciiTheme="minorHAnsi" w:hAnsiTheme="minorHAnsi"/>
                <w:sz w:val="22"/>
                <w:szCs w:val="22"/>
              </w:rPr>
            </w:pPr>
          </w:p>
          <w:p w:rsidR="002E169D" w:rsidRDefault="002E169D" w:rsidP="00F21673">
            <w:pPr>
              <w:pStyle w:val="paragraph"/>
              <w:textAlignment w:val="baseline"/>
              <w:rPr>
                <w:rFonts w:asciiTheme="minorHAnsi" w:hAnsiTheme="minorHAnsi"/>
                <w:sz w:val="22"/>
                <w:szCs w:val="22"/>
              </w:rPr>
            </w:pPr>
            <w:r>
              <w:rPr>
                <w:rFonts w:asciiTheme="minorHAnsi" w:hAnsiTheme="minorHAnsi"/>
                <w:sz w:val="22"/>
                <w:szCs w:val="22"/>
              </w:rPr>
              <w:t xml:space="preserve">Besproken </w:t>
            </w:r>
          </w:p>
          <w:p w:rsidR="002E169D" w:rsidRPr="001E2382" w:rsidRDefault="002E169D" w:rsidP="00F21673">
            <w:pPr>
              <w:pStyle w:val="paragraph"/>
              <w:textAlignment w:val="baseline"/>
              <w:rPr>
                <w:rFonts w:asciiTheme="minorHAnsi" w:hAnsiTheme="minorHAnsi"/>
                <w:sz w:val="22"/>
                <w:szCs w:val="22"/>
              </w:rPr>
            </w:pPr>
            <w:r>
              <w:rPr>
                <w:rFonts w:asciiTheme="minorHAnsi" w:hAnsiTheme="minorHAnsi"/>
                <w:sz w:val="22"/>
                <w:szCs w:val="22"/>
              </w:rPr>
              <w:t xml:space="preserve">Besproken </w:t>
            </w:r>
          </w:p>
        </w:tc>
        <w:tc>
          <w:tcPr>
            <w:tcW w:w="1637" w:type="dxa"/>
          </w:tcPr>
          <w:p w:rsidR="001E2382" w:rsidRDefault="001E2382"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r>
              <w:rPr>
                <w:rFonts w:asciiTheme="minorHAnsi" w:hAnsiTheme="minorHAnsi"/>
                <w:sz w:val="22"/>
                <w:szCs w:val="22"/>
              </w:rPr>
              <w:t>MR</w:t>
            </w:r>
          </w:p>
          <w:p w:rsidR="002E169D" w:rsidRPr="001E2382" w:rsidRDefault="002E169D" w:rsidP="001E2382">
            <w:pPr>
              <w:pStyle w:val="paragraph"/>
              <w:textAlignment w:val="baseline"/>
              <w:rPr>
                <w:rFonts w:asciiTheme="minorHAnsi" w:hAnsiTheme="minorHAnsi"/>
                <w:sz w:val="22"/>
                <w:szCs w:val="22"/>
              </w:rPr>
            </w:pPr>
            <w:r>
              <w:rPr>
                <w:rFonts w:asciiTheme="minorHAnsi" w:hAnsiTheme="minorHAnsi"/>
                <w:sz w:val="22"/>
                <w:szCs w:val="22"/>
              </w:rPr>
              <w:t xml:space="preserve">Instemmen </w:t>
            </w:r>
          </w:p>
        </w:tc>
        <w:tc>
          <w:tcPr>
            <w:tcW w:w="1637" w:type="dxa"/>
          </w:tcPr>
          <w:p w:rsidR="001E2382" w:rsidRDefault="001E2382"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Default="002E169D" w:rsidP="001E2382">
            <w:pPr>
              <w:pStyle w:val="paragraph"/>
              <w:textAlignment w:val="baseline"/>
              <w:rPr>
                <w:rFonts w:asciiTheme="minorHAnsi" w:hAnsiTheme="minorHAnsi"/>
                <w:sz w:val="22"/>
                <w:szCs w:val="22"/>
              </w:rPr>
            </w:pPr>
          </w:p>
          <w:p w:rsidR="002E169D" w:rsidRPr="001E2382" w:rsidRDefault="002E169D" w:rsidP="002E169D">
            <w:pPr>
              <w:pStyle w:val="paragraph"/>
              <w:textAlignment w:val="baseline"/>
              <w:rPr>
                <w:rFonts w:asciiTheme="minorHAnsi" w:hAnsiTheme="minorHAnsi"/>
                <w:sz w:val="22"/>
                <w:szCs w:val="22"/>
              </w:rPr>
            </w:pPr>
            <w:r>
              <w:rPr>
                <w:rFonts w:asciiTheme="minorHAnsi" w:hAnsiTheme="minorHAnsi"/>
                <w:sz w:val="22"/>
                <w:szCs w:val="22"/>
              </w:rPr>
              <w:t>Melissa</w:t>
            </w:r>
            <w:r w:rsidR="00465F39">
              <w:rPr>
                <w:rFonts w:asciiTheme="minorHAnsi" w:hAnsiTheme="minorHAnsi"/>
                <w:sz w:val="22"/>
                <w:szCs w:val="22"/>
              </w:rPr>
              <w:t xml:space="preserve"> past </w:t>
            </w:r>
            <w:r>
              <w:rPr>
                <w:rFonts w:asciiTheme="minorHAnsi" w:hAnsiTheme="minorHAnsi"/>
                <w:sz w:val="22"/>
                <w:szCs w:val="22"/>
              </w:rPr>
              <w:t xml:space="preserve">documenten aan. </w:t>
            </w:r>
          </w:p>
        </w:tc>
      </w:tr>
      <w:tr w:rsidR="001E2382" w:rsidRPr="001E2382" w:rsidTr="00B34DC0">
        <w:tc>
          <w:tcPr>
            <w:tcW w:w="2943" w:type="dxa"/>
          </w:tcPr>
          <w:p w:rsidR="001E2382" w:rsidRPr="001E2382" w:rsidRDefault="001E2382" w:rsidP="001E2382">
            <w:pPr>
              <w:pStyle w:val="paragraph"/>
              <w:numPr>
                <w:ilvl w:val="0"/>
                <w:numId w:val="11"/>
              </w:numPr>
              <w:ind w:left="135" w:firstLine="0"/>
              <w:textAlignment w:val="baseline"/>
              <w:rPr>
                <w:rFonts w:asciiTheme="minorHAnsi" w:hAnsiTheme="minorHAnsi" w:cs="Arial"/>
                <w:sz w:val="22"/>
                <w:szCs w:val="22"/>
              </w:rPr>
            </w:pPr>
            <w:r w:rsidRPr="001E2382">
              <w:rPr>
                <w:rStyle w:val="normaltextrun1"/>
                <w:rFonts w:asciiTheme="minorHAnsi" w:hAnsiTheme="minorHAnsi" w:cs="Arial"/>
                <w:sz w:val="22"/>
                <w:szCs w:val="22"/>
              </w:rPr>
              <w:lastRenderedPageBreak/>
              <w:t>Ingekomen en uitgaande post  </w:t>
            </w:r>
            <w:r w:rsidRPr="001E2382">
              <w:rPr>
                <w:rStyle w:val="eop"/>
                <w:rFonts w:asciiTheme="minorHAnsi" w:hAnsiTheme="minorHAnsi" w:cs="Arial"/>
                <w:sz w:val="22"/>
                <w:szCs w:val="22"/>
              </w:rPr>
              <w:t> </w:t>
            </w:r>
          </w:p>
          <w:p w:rsidR="001E2382" w:rsidRPr="001E2382" w:rsidRDefault="001E2382" w:rsidP="001E2382">
            <w:pPr>
              <w:pStyle w:val="paragraph"/>
              <w:textAlignment w:val="baseline"/>
              <w:rPr>
                <w:rFonts w:asciiTheme="minorHAnsi" w:hAnsiTheme="minorHAnsi"/>
                <w:sz w:val="22"/>
                <w:szCs w:val="22"/>
              </w:rPr>
            </w:pPr>
          </w:p>
        </w:tc>
        <w:tc>
          <w:tcPr>
            <w:tcW w:w="3071" w:type="dxa"/>
          </w:tcPr>
          <w:p w:rsidR="001E2382" w:rsidRPr="001E2382" w:rsidRDefault="00F21673" w:rsidP="001E2382">
            <w:pPr>
              <w:pStyle w:val="paragraph"/>
              <w:textAlignment w:val="baseline"/>
              <w:rPr>
                <w:rFonts w:asciiTheme="minorHAnsi" w:hAnsiTheme="minorHAnsi"/>
                <w:sz w:val="22"/>
                <w:szCs w:val="22"/>
              </w:rPr>
            </w:pPr>
            <w:r>
              <w:rPr>
                <w:rFonts w:asciiTheme="minorHAnsi" w:hAnsiTheme="minorHAnsi"/>
                <w:sz w:val="22"/>
                <w:szCs w:val="22"/>
              </w:rPr>
              <w:t xml:space="preserve">Geen mail ontvangen van ouders. </w:t>
            </w:r>
          </w:p>
        </w:tc>
        <w:tc>
          <w:tcPr>
            <w:tcW w:w="1637"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Pr="001E2382" w:rsidRDefault="001E2382" w:rsidP="001E2382">
            <w:pPr>
              <w:pStyle w:val="paragraph"/>
              <w:textAlignment w:val="baseline"/>
              <w:rPr>
                <w:rFonts w:asciiTheme="minorHAnsi" w:hAnsiTheme="minorHAnsi"/>
                <w:sz w:val="22"/>
                <w:szCs w:val="22"/>
              </w:rPr>
            </w:pPr>
          </w:p>
        </w:tc>
      </w:tr>
      <w:tr w:rsidR="001E2382" w:rsidRPr="001E2382" w:rsidTr="00B34DC0">
        <w:tc>
          <w:tcPr>
            <w:tcW w:w="2943" w:type="dxa"/>
          </w:tcPr>
          <w:p w:rsidR="001E2382" w:rsidRPr="001E2382" w:rsidRDefault="001E2382" w:rsidP="001E2382">
            <w:pPr>
              <w:pStyle w:val="paragraph"/>
              <w:numPr>
                <w:ilvl w:val="0"/>
                <w:numId w:val="12"/>
              </w:numPr>
              <w:ind w:left="135" w:firstLine="0"/>
              <w:textAlignment w:val="baseline"/>
              <w:rPr>
                <w:rFonts w:asciiTheme="minorHAnsi" w:hAnsiTheme="minorHAnsi" w:cs="Arial"/>
                <w:sz w:val="22"/>
                <w:szCs w:val="22"/>
              </w:rPr>
            </w:pPr>
            <w:proofErr w:type="gramStart"/>
            <w:r w:rsidRPr="001E2382">
              <w:rPr>
                <w:rStyle w:val="normaltextrun1"/>
                <w:rFonts w:asciiTheme="minorHAnsi" w:hAnsiTheme="minorHAnsi" w:cs="Arial"/>
                <w:sz w:val="22"/>
                <w:szCs w:val="22"/>
              </w:rPr>
              <w:t>Rondvraag /</w:t>
            </w:r>
            <w:proofErr w:type="gramEnd"/>
            <w:r w:rsidRPr="001E2382">
              <w:rPr>
                <w:rStyle w:val="normaltextrun1"/>
                <w:rFonts w:asciiTheme="minorHAnsi" w:hAnsiTheme="minorHAnsi" w:cs="Arial"/>
                <w:sz w:val="22"/>
                <w:szCs w:val="22"/>
              </w:rPr>
              <w:t xml:space="preserve"> </w:t>
            </w:r>
            <w:proofErr w:type="spellStart"/>
            <w:r w:rsidRPr="001E2382">
              <w:rPr>
                <w:rStyle w:val="normaltextrun1"/>
                <w:rFonts w:asciiTheme="minorHAnsi" w:hAnsiTheme="minorHAnsi" w:cs="Arial"/>
                <w:sz w:val="22"/>
                <w:szCs w:val="22"/>
              </w:rPr>
              <w:t>w.v.t.t.k</w:t>
            </w:r>
            <w:proofErr w:type="spellEnd"/>
            <w:r w:rsidRPr="001E2382">
              <w:rPr>
                <w:rStyle w:val="eop"/>
                <w:rFonts w:asciiTheme="minorHAnsi" w:hAnsiTheme="minorHAnsi" w:cs="Arial"/>
                <w:sz w:val="22"/>
                <w:szCs w:val="22"/>
              </w:rPr>
              <w:t> </w:t>
            </w:r>
          </w:p>
          <w:p w:rsidR="001E2382" w:rsidRPr="001E2382" w:rsidRDefault="001E2382" w:rsidP="001E2382">
            <w:pPr>
              <w:pStyle w:val="paragraph"/>
              <w:textAlignment w:val="baseline"/>
              <w:rPr>
                <w:rStyle w:val="normaltextrun1"/>
                <w:rFonts w:asciiTheme="minorHAnsi" w:hAnsiTheme="minorHAnsi" w:cs="Arial"/>
                <w:sz w:val="22"/>
                <w:szCs w:val="22"/>
              </w:rPr>
            </w:pPr>
          </w:p>
        </w:tc>
        <w:tc>
          <w:tcPr>
            <w:tcW w:w="3071"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Pr="001E2382" w:rsidRDefault="001E2382" w:rsidP="001E2382">
            <w:pPr>
              <w:pStyle w:val="paragraph"/>
              <w:textAlignment w:val="baseline"/>
              <w:rPr>
                <w:rFonts w:asciiTheme="minorHAnsi" w:hAnsiTheme="minorHAnsi"/>
                <w:sz w:val="22"/>
                <w:szCs w:val="22"/>
              </w:rPr>
            </w:pPr>
          </w:p>
        </w:tc>
      </w:tr>
      <w:tr w:rsidR="001E2382" w:rsidRPr="001E2382" w:rsidTr="00B34DC0">
        <w:tc>
          <w:tcPr>
            <w:tcW w:w="2943" w:type="dxa"/>
          </w:tcPr>
          <w:p w:rsidR="001E2382" w:rsidRPr="001E2382" w:rsidRDefault="001E2382" w:rsidP="001E2382">
            <w:pPr>
              <w:pStyle w:val="paragraph"/>
              <w:numPr>
                <w:ilvl w:val="0"/>
                <w:numId w:val="12"/>
              </w:numPr>
              <w:textAlignment w:val="baseline"/>
              <w:rPr>
                <w:rFonts w:asciiTheme="minorHAnsi" w:hAnsiTheme="minorHAnsi" w:cs="Arial"/>
                <w:sz w:val="22"/>
                <w:szCs w:val="22"/>
              </w:rPr>
            </w:pPr>
            <w:r w:rsidRPr="001E2382">
              <w:rPr>
                <w:rStyle w:val="normaltextrun1"/>
                <w:rFonts w:asciiTheme="minorHAnsi" w:hAnsiTheme="minorHAnsi" w:cs="Arial"/>
                <w:sz w:val="22"/>
                <w:szCs w:val="22"/>
              </w:rPr>
              <w:t>Sluiting</w:t>
            </w:r>
            <w:r w:rsidRPr="001E2382">
              <w:rPr>
                <w:rStyle w:val="eop"/>
                <w:rFonts w:asciiTheme="minorHAnsi" w:hAnsiTheme="minorHAnsi" w:cs="Arial"/>
                <w:sz w:val="22"/>
                <w:szCs w:val="22"/>
              </w:rPr>
              <w:t> </w:t>
            </w:r>
          </w:p>
          <w:p w:rsidR="001E2382" w:rsidRPr="001E2382" w:rsidRDefault="001E2382" w:rsidP="001E2382">
            <w:pPr>
              <w:pStyle w:val="paragraph"/>
              <w:ind w:left="360"/>
              <w:textAlignment w:val="baseline"/>
              <w:rPr>
                <w:rStyle w:val="normaltextrun1"/>
                <w:rFonts w:asciiTheme="minorHAnsi" w:hAnsiTheme="minorHAnsi" w:cs="Arial"/>
                <w:sz w:val="22"/>
                <w:szCs w:val="22"/>
              </w:rPr>
            </w:pPr>
          </w:p>
        </w:tc>
        <w:tc>
          <w:tcPr>
            <w:tcW w:w="3071" w:type="dxa"/>
          </w:tcPr>
          <w:p w:rsidR="001B5279" w:rsidRDefault="001B5279" w:rsidP="001E2382">
            <w:pPr>
              <w:pStyle w:val="paragraph"/>
              <w:textAlignment w:val="baseline"/>
              <w:rPr>
                <w:rFonts w:asciiTheme="minorHAnsi" w:hAnsiTheme="minorHAnsi"/>
                <w:sz w:val="22"/>
                <w:szCs w:val="22"/>
              </w:rPr>
            </w:pPr>
            <w:r>
              <w:rPr>
                <w:rFonts w:asciiTheme="minorHAnsi" w:hAnsiTheme="minorHAnsi"/>
                <w:sz w:val="22"/>
                <w:szCs w:val="22"/>
              </w:rPr>
              <w:t xml:space="preserve">Lydia mailt een reminder voor </w:t>
            </w:r>
          </w:p>
          <w:p w:rsidR="001B5279" w:rsidRDefault="001B5279" w:rsidP="001E2382">
            <w:pPr>
              <w:pStyle w:val="paragraph"/>
              <w:textAlignment w:val="baseline"/>
              <w:rPr>
                <w:rFonts w:asciiTheme="minorHAnsi" w:hAnsiTheme="minorHAnsi"/>
                <w:sz w:val="22"/>
                <w:szCs w:val="22"/>
              </w:rPr>
            </w:pPr>
            <w:proofErr w:type="gramStart"/>
            <w:r>
              <w:rPr>
                <w:rFonts w:asciiTheme="minorHAnsi" w:hAnsiTheme="minorHAnsi"/>
                <w:sz w:val="22"/>
                <w:szCs w:val="22"/>
              </w:rPr>
              <w:t>agendapunten</w:t>
            </w:r>
            <w:proofErr w:type="gramEnd"/>
            <w:r>
              <w:rPr>
                <w:rFonts w:asciiTheme="minorHAnsi" w:hAnsiTheme="minorHAnsi"/>
                <w:sz w:val="22"/>
                <w:szCs w:val="22"/>
              </w:rPr>
              <w:t xml:space="preserve">. </w:t>
            </w:r>
          </w:p>
          <w:p w:rsidR="001B5279" w:rsidRDefault="001B5279" w:rsidP="001B5279">
            <w:pPr>
              <w:pStyle w:val="paragraph"/>
              <w:textAlignment w:val="baseline"/>
              <w:rPr>
                <w:rFonts w:asciiTheme="minorHAnsi" w:hAnsiTheme="minorHAnsi"/>
                <w:sz w:val="22"/>
                <w:szCs w:val="22"/>
              </w:rPr>
            </w:pPr>
          </w:p>
          <w:p w:rsidR="001B5279" w:rsidRDefault="001B5279" w:rsidP="001B5279">
            <w:pPr>
              <w:pStyle w:val="paragraph"/>
              <w:textAlignment w:val="baseline"/>
              <w:rPr>
                <w:rFonts w:asciiTheme="minorHAnsi" w:hAnsiTheme="minorHAnsi"/>
                <w:sz w:val="22"/>
                <w:szCs w:val="22"/>
              </w:rPr>
            </w:pPr>
            <w:r>
              <w:rPr>
                <w:rFonts w:asciiTheme="minorHAnsi" w:hAnsiTheme="minorHAnsi"/>
                <w:sz w:val="22"/>
                <w:szCs w:val="22"/>
              </w:rPr>
              <w:t xml:space="preserve">Lydia en Marjolein maken de agenda 2 weken voor de vergadering en Marjolijn mailt deze rond. </w:t>
            </w:r>
          </w:p>
          <w:p w:rsidR="001B5279" w:rsidRDefault="001B5279" w:rsidP="001E2382">
            <w:pPr>
              <w:pStyle w:val="paragraph"/>
              <w:textAlignment w:val="baseline"/>
              <w:rPr>
                <w:rFonts w:asciiTheme="minorHAnsi" w:hAnsiTheme="minorHAnsi"/>
                <w:sz w:val="22"/>
                <w:szCs w:val="22"/>
              </w:rPr>
            </w:pPr>
          </w:p>
          <w:p w:rsidR="001E2382" w:rsidRPr="001E2382" w:rsidRDefault="001B5279" w:rsidP="001E2382">
            <w:pPr>
              <w:pStyle w:val="paragraph"/>
              <w:textAlignment w:val="baseline"/>
              <w:rPr>
                <w:rFonts w:asciiTheme="minorHAnsi" w:hAnsiTheme="minorHAnsi"/>
                <w:sz w:val="22"/>
                <w:szCs w:val="22"/>
              </w:rPr>
            </w:pPr>
            <w:r>
              <w:rPr>
                <w:rFonts w:asciiTheme="minorHAnsi" w:hAnsiTheme="minorHAnsi"/>
                <w:sz w:val="22"/>
                <w:szCs w:val="22"/>
              </w:rPr>
              <w:t xml:space="preserve">Ludo mailt de documenten die door de MR moeten worden ingezien. </w:t>
            </w:r>
          </w:p>
        </w:tc>
        <w:tc>
          <w:tcPr>
            <w:tcW w:w="1637" w:type="dxa"/>
          </w:tcPr>
          <w:p w:rsidR="001E2382" w:rsidRPr="001E2382" w:rsidRDefault="001E2382" w:rsidP="001E2382">
            <w:pPr>
              <w:pStyle w:val="paragraph"/>
              <w:textAlignment w:val="baseline"/>
              <w:rPr>
                <w:rFonts w:asciiTheme="minorHAnsi" w:hAnsiTheme="minorHAnsi"/>
                <w:sz w:val="22"/>
                <w:szCs w:val="22"/>
              </w:rPr>
            </w:pPr>
          </w:p>
        </w:tc>
        <w:tc>
          <w:tcPr>
            <w:tcW w:w="1637" w:type="dxa"/>
          </w:tcPr>
          <w:p w:rsidR="001E2382" w:rsidRPr="001E2382" w:rsidRDefault="001B5279" w:rsidP="001E2382">
            <w:pPr>
              <w:pStyle w:val="paragraph"/>
              <w:textAlignment w:val="baseline"/>
              <w:rPr>
                <w:rFonts w:asciiTheme="minorHAnsi" w:hAnsiTheme="minorHAnsi"/>
                <w:sz w:val="22"/>
                <w:szCs w:val="22"/>
              </w:rPr>
            </w:pPr>
            <w:r>
              <w:rPr>
                <w:rFonts w:asciiTheme="minorHAnsi" w:hAnsiTheme="minorHAnsi"/>
                <w:sz w:val="22"/>
                <w:szCs w:val="22"/>
              </w:rPr>
              <w:t xml:space="preserve">Ludo mailt formatieplan 1. </w:t>
            </w:r>
          </w:p>
        </w:tc>
      </w:tr>
    </w:tbl>
    <w:p w:rsidR="001E2382" w:rsidRPr="001E2382" w:rsidRDefault="001E2382" w:rsidP="001E2382">
      <w:pPr>
        <w:pStyle w:val="paragraph"/>
        <w:textAlignment w:val="baseline"/>
        <w:rPr>
          <w:rFonts w:asciiTheme="minorHAnsi" w:hAnsiTheme="minorHAnsi"/>
          <w:sz w:val="22"/>
          <w:szCs w:val="22"/>
        </w:rPr>
      </w:pPr>
    </w:p>
    <w:p w:rsidR="001E2382" w:rsidRPr="001E2382" w:rsidRDefault="001E2382" w:rsidP="001E2382">
      <w:pPr>
        <w:pStyle w:val="paragraph"/>
        <w:textAlignment w:val="baseline"/>
        <w:rPr>
          <w:rFonts w:asciiTheme="minorHAnsi" w:hAnsiTheme="minorHAnsi"/>
          <w:sz w:val="22"/>
          <w:szCs w:val="22"/>
        </w:rPr>
      </w:pPr>
      <w:r w:rsidRPr="001E2382">
        <w:rPr>
          <w:rStyle w:val="eop"/>
          <w:rFonts w:asciiTheme="minorHAnsi" w:hAnsiTheme="minorHAnsi"/>
          <w:sz w:val="22"/>
          <w:szCs w:val="22"/>
        </w:rPr>
        <w:t> </w:t>
      </w:r>
    </w:p>
    <w:p w:rsidR="001E2382" w:rsidRPr="001E2382" w:rsidRDefault="001E2382" w:rsidP="001E2382">
      <w:pPr>
        <w:pStyle w:val="paragraph"/>
        <w:textAlignment w:val="baseline"/>
        <w:rPr>
          <w:rFonts w:asciiTheme="minorHAnsi" w:hAnsiTheme="minorHAnsi"/>
          <w:sz w:val="22"/>
          <w:szCs w:val="22"/>
        </w:rPr>
      </w:pPr>
      <w:r w:rsidRPr="001E2382">
        <w:rPr>
          <w:rStyle w:val="eop"/>
          <w:rFonts w:asciiTheme="minorHAnsi" w:hAnsiTheme="minorHAnsi" w:cs="Arial"/>
          <w:sz w:val="22"/>
          <w:szCs w:val="22"/>
        </w:rPr>
        <w:t> </w:t>
      </w:r>
    </w:p>
    <w:p w:rsidR="001E2382" w:rsidRPr="001E2382" w:rsidRDefault="001E2382" w:rsidP="001E2382">
      <w:pPr>
        <w:pStyle w:val="paragraph"/>
        <w:textAlignment w:val="baseline"/>
        <w:rPr>
          <w:rFonts w:asciiTheme="minorHAnsi" w:hAnsiTheme="minorHAnsi"/>
          <w:sz w:val="22"/>
          <w:szCs w:val="22"/>
        </w:rPr>
      </w:pPr>
      <w:r w:rsidRPr="001E2382">
        <w:rPr>
          <w:rStyle w:val="eop"/>
          <w:rFonts w:asciiTheme="minorHAnsi" w:hAnsiTheme="minorHAnsi" w:cs="Arial"/>
          <w:sz w:val="22"/>
          <w:szCs w:val="22"/>
        </w:rPr>
        <w:t> </w:t>
      </w:r>
    </w:p>
    <w:p w:rsidR="001E2382" w:rsidRPr="001E2382" w:rsidRDefault="001E2382" w:rsidP="001E2382">
      <w:pPr>
        <w:pStyle w:val="paragraph"/>
        <w:textAlignment w:val="baseline"/>
        <w:rPr>
          <w:rFonts w:asciiTheme="minorHAnsi" w:hAnsiTheme="minorHAnsi"/>
          <w:sz w:val="22"/>
          <w:szCs w:val="22"/>
        </w:rPr>
      </w:pPr>
      <w:r w:rsidRPr="001E2382">
        <w:rPr>
          <w:rStyle w:val="eop"/>
          <w:rFonts w:asciiTheme="minorHAnsi" w:hAnsiTheme="minorHAnsi"/>
          <w:sz w:val="22"/>
          <w:szCs w:val="22"/>
        </w:rPr>
        <w:t> </w:t>
      </w:r>
    </w:p>
    <w:p w:rsidR="00DB71FA" w:rsidRPr="001E2382" w:rsidRDefault="00DB71FA"/>
    <w:sectPr w:rsidR="00DB71FA" w:rsidRPr="001E2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9D8"/>
    <w:multiLevelType w:val="multilevel"/>
    <w:tmpl w:val="F99434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F6C9A"/>
    <w:multiLevelType w:val="multilevel"/>
    <w:tmpl w:val="1B44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F71B9"/>
    <w:multiLevelType w:val="multilevel"/>
    <w:tmpl w:val="4ACCE2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B0961"/>
    <w:multiLevelType w:val="multilevel"/>
    <w:tmpl w:val="00702D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855B3E"/>
    <w:multiLevelType w:val="multilevel"/>
    <w:tmpl w:val="1436C63E"/>
    <w:lvl w:ilvl="0">
      <w:start w:val="2"/>
      <w:numFmt w:val="decimal"/>
      <w:lvlText w:val="%1."/>
      <w:lvlJc w:val="left"/>
      <w:pPr>
        <w:tabs>
          <w:tab w:val="num" w:pos="720"/>
        </w:tabs>
        <w:ind w:left="720" w:hanging="360"/>
      </w:pPr>
    </w:lvl>
    <w:lvl w:ilvl="1">
      <w:start w:val="10"/>
      <w:numFmt w:val="bullet"/>
      <w:lvlText w:val="-"/>
      <w:lvlJc w:val="left"/>
      <w:pPr>
        <w:ind w:left="1440" w:hanging="360"/>
      </w:pPr>
      <w:rPr>
        <w:rFonts w:ascii="Calibri" w:eastAsia="Times New Roman" w:hAnsi="Calibri"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EE6694"/>
    <w:multiLevelType w:val="multilevel"/>
    <w:tmpl w:val="07547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6352E"/>
    <w:multiLevelType w:val="multilevel"/>
    <w:tmpl w:val="C6202B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1A43C6"/>
    <w:multiLevelType w:val="multilevel"/>
    <w:tmpl w:val="9C226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DFE7447"/>
    <w:multiLevelType w:val="multilevel"/>
    <w:tmpl w:val="1214E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85921"/>
    <w:multiLevelType w:val="multilevel"/>
    <w:tmpl w:val="31F879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2F21A4"/>
    <w:multiLevelType w:val="multilevel"/>
    <w:tmpl w:val="9B08F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706130A"/>
    <w:multiLevelType w:val="multilevel"/>
    <w:tmpl w:val="2B0604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975796"/>
    <w:multiLevelType w:val="multilevel"/>
    <w:tmpl w:val="AA065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3"/>
  </w:num>
  <w:num w:numId="4">
    <w:abstractNumId w:val="8"/>
  </w:num>
  <w:num w:numId="5">
    <w:abstractNumId w:val="5"/>
  </w:num>
  <w:num w:numId="6">
    <w:abstractNumId w:val="2"/>
  </w:num>
  <w:num w:numId="7">
    <w:abstractNumId w:val="11"/>
  </w:num>
  <w:num w:numId="8">
    <w:abstractNumId w:val="7"/>
  </w:num>
  <w:num w:numId="9">
    <w:abstractNumId w:val="12"/>
  </w:num>
  <w:num w:numId="10">
    <w:abstractNumId w:val="10"/>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82"/>
    <w:rsid w:val="001B5279"/>
    <w:rsid w:val="001E2382"/>
    <w:rsid w:val="002142B6"/>
    <w:rsid w:val="002E169D"/>
    <w:rsid w:val="00465F39"/>
    <w:rsid w:val="00606B77"/>
    <w:rsid w:val="007C1CE6"/>
    <w:rsid w:val="00B34DC0"/>
    <w:rsid w:val="00C01FEC"/>
    <w:rsid w:val="00DB71FA"/>
    <w:rsid w:val="00F21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27241-E9B1-407F-A914-28F14C12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E2382"/>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1E2382"/>
  </w:style>
  <w:style w:type="character" w:customStyle="1" w:styleId="wacalttextdescribedby">
    <w:name w:val="wacalttextdescribedby"/>
    <w:basedOn w:val="Standaardalinea-lettertype"/>
    <w:rsid w:val="001E2382"/>
  </w:style>
  <w:style w:type="character" w:customStyle="1" w:styleId="eop">
    <w:name w:val="eop"/>
    <w:basedOn w:val="Standaardalinea-lettertype"/>
    <w:rsid w:val="001E2382"/>
  </w:style>
  <w:style w:type="table" w:styleId="Tabelraster">
    <w:name w:val="Table Grid"/>
    <w:basedOn w:val="Standaardtabel"/>
    <w:uiPriority w:val="59"/>
    <w:rsid w:val="001E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19851">
      <w:bodyDiv w:val="1"/>
      <w:marLeft w:val="0"/>
      <w:marRight w:val="0"/>
      <w:marTop w:val="0"/>
      <w:marBottom w:val="0"/>
      <w:divBdr>
        <w:top w:val="none" w:sz="0" w:space="0" w:color="auto"/>
        <w:left w:val="none" w:sz="0" w:space="0" w:color="auto"/>
        <w:bottom w:val="none" w:sz="0" w:space="0" w:color="auto"/>
        <w:right w:val="none" w:sz="0" w:space="0" w:color="auto"/>
      </w:divBdr>
    </w:div>
    <w:div w:id="628784421">
      <w:bodyDiv w:val="1"/>
      <w:marLeft w:val="0"/>
      <w:marRight w:val="0"/>
      <w:marTop w:val="0"/>
      <w:marBottom w:val="0"/>
      <w:divBdr>
        <w:top w:val="none" w:sz="0" w:space="0" w:color="auto"/>
        <w:left w:val="none" w:sz="0" w:space="0" w:color="auto"/>
        <w:bottom w:val="none" w:sz="0" w:space="0" w:color="auto"/>
        <w:right w:val="none" w:sz="0" w:space="0" w:color="auto"/>
      </w:divBdr>
      <w:divsChild>
        <w:div w:id="223150127">
          <w:marLeft w:val="0"/>
          <w:marRight w:val="0"/>
          <w:marTop w:val="0"/>
          <w:marBottom w:val="0"/>
          <w:divBdr>
            <w:top w:val="none" w:sz="0" w:space="0" w:color="auto"/>
            <w:left w:val="none" w:sz="0" w:space="0" w:color="auto"/>
            <w:bottom w:val="none" w:sz="0" w:space="0" w:color="auto"/>
            <w:right w:val="none" w:sz="0" w:space="0" w:color="auto"/>
          </w:divBdr>
          <w:divsChild>
            <w:div w:id="25907353">
              <w:marLeft w:val="0"/>
              <w:marRight w:val="0"/>
              <w:marTop w:val="0"/>
              <w:marBottom w:val="0"/>
              <w:divBdr>
                <w:top w:val="none" w:sz="0" w:space="0" w:color="auto"/>
                <w:left w:val="none" w:sz="0" w:space="0" w:color="auto"/>
                <w:bottom w:val="none" w:sz="0" w:space="0" w:color="auto"/>
                <w:right w:val="none" w:sz="0" w:space="0" w:color="auto"/>
              </w:divBdr>
              <w:divsChild>
                <w:div w:id="1982734341">
                  <w:marLeft w:val="0"/>
                  <w:marRight w:val="0"/>
                  <w:marTop w:val="0"/>
                  <w:marBottom w:val="0"/>
                  <w:divBdr>
                    <w:top w:val="none" w:sz="0" w:space="0" w:color="auto"/>
                    <w:left w:val="none" w:sz="0" w:space="0" w:color="auto"/>
                    <w:bottom w:val="none" w:sz="0" w:space="0" w:color="auto"/>
                    <w:right w:val="none" w:sz="0" w:space="0" w:color="auto"/>
                  </w:divBdr>
                  <w:divsChild>
                    <w:div w:id="1919902953">
                      <w:marLeft w:val="0"/>
                      <w:marRight w:val="0"/>
                      <w:marTop w:val="0"/>
                      <w:marBottom w:val="0"/>
                      <w:divBdr>
                        <w:top w:val="none" w:sz="0" w:space="0" w:color="auto"/>
                        <w:left w:val="none" w:sz="0" w:space="0" w:color="auto"/>
                        <w:bottom w:val="none" w:sz="0" w:space="0" w:color="auto"/>
                        <w:right w:val="none" w:sz="0" w:space="0" w:color="auto"/>
                      </w:divBdr>
                      <w:divsChild>
                        <w:div w:id="1412121351">
                          <w:marLeft w:val="0"/>
                          <w:marRight w:val="0"/>
                          <w:marTop w:val="0"/>
                          <w:marBottom w:val="0"/>
                          <w:divBdr>
                            <w:top w:val="none" w:sz="0" w:space="0" w:color="auto"/>
                            <w:left w:val="none" w:sz="0" w:space="0" w:color="auto"/>
                            <w:bottom w:val="none" w:sz="0" w:space="0" w:color="auto"/>
                            <w:right w:val="none" w:sz="0" w:space="0" w:color="auto"/>
                          </w:divBdr>
                          <w:divsChild>
                            <w:div w:id="597832419">
                              <w:marLeft w:val="0"/>
                              <w:marRight w:val="0"/>
                              <w:marTop w:val="0"/>
                              <w:marBottom w:val="0"/>
                              <w:divBdr>
                                <w:top w:val="none" w:sz="0" w:space="0" w:color="auto"/>
                                <w:left w:val="none" w:sz="0" w:space="0" w:color="auto"/>
                                <w:bottom w:val="none" w:sz="0" w:space="0" w:color="auto"/>
                                <w:right w:val="none" w:sz="0" w:space="0" w:color="auto"/>
                              </w:divBdr>
                              <w:divsChild>
                                <w:div w:id="783891981">
                                  <w:marLeft w:val="0"/>
                                  <w:marRight w:val="0"/>
                                  <w:marTop w:val="0"/>
                                  <w:marBottom w:val="0"/>
                                  <w:divBdr>
                                    <w:top w:val="none" w:sz="0" w:space="0" w:color="auto"/>
                                    <w:left w:val="none" w:sz="0" w:space="0" w:color="auto"/>
                                    <w:bottom w:val="none" w:sz="0" w:space="0" w:color="auto"/>
                                    <w:right w:val="none" w:sz="0" w:space="0" w:color="auto"/>
                                  </w:divBdr>
                                  <w:divsChild>
                                    <w:div w:id="770245570">
                                      <w:marLeft w:val="0"/>
                                      <w:marRight w:val="0"/>
                                      <w:marTop w:val="0"/>
                                      <w:marBottom w:val="0"/>
                                      <w:divBdr>
                                        <w:top w:val="none" w:sz="0" w:space="0" w:color="auto"/>
                                        <w:left w:val="none" w:sz="0" w:space="0" w:color="auto"/>
                                        <w:bottom w:val="none" w:sz="0" w:space="0" w:color="auto"/>
                                        <w:right w:val="none" w:sz="0" w:space="0" w:color="auto"/>
                                      </w:divBdr>
                                      <w:divsChild>
                                        <w:div w:id="207107567">
                                          <w:marLeft w:val="0"/>
                                          <w:marRight w:val="0"/>
                                          <w:marTop w:val="0"/>
                                          <w:marBottom w:val="0"/>
                                          <w:divBdr>
                                            <w:top w:val="none" w:sz="0" w:space="0" w:color="auto"/>
                                            <w:left w:val="none" w:sz="0" w:space="0" w:color="auto"/>
                                            <w:bottom w:val="none" w:sz="0" w:space="0" w:color="auto"/>
                                            <w:right w:val="none" w:sz="0" w:space="0" w:color="auto"/>
                                          </w:divBdr>
                                          <w:divsChild>
                                            <w:div w:id="1724063459">
                                              <w:marLeft w:val="0"/>
                                              <w:marRight w:val="0"/>
                                              <w:marTop w:val="0"/>
                                              <w:marBottom w:val="0"/>
                                              <w:divBdr>
                                                <w:top w:val="none" w:sz="0" w:space="0" w:color="auto"/>
                                                <w:left w:val="none" w:sz="0" w:space="0" w:color="auto"/>
                                                <w:bottom w:val="none" w:sz="0" w:space="0" w:color="auto"/>
                                                <w:right w:val="none" w:sz="0" w:space="0" w:color="auto"/>
                                              </w:divBdr>
                                              <w:divsChild>
                                                <w:div w:id="1221556085">
                                                  <w:marLeft w:val="0"/>
                                                  <w:marRight w:val="0"/>
                                                  <w:marTop w:val="0"/>
                                                  <w:marBottom w:val="0"/>
                                                  <w:divBdr>
                                                    <w:top w:val="none" w:sz="0" w:space="0" w:color="auto"/>
                                                    <w:left w:val="none" w:sz="0" w:space="0" w:color="auto"/>
                                                    <w:bottom w:val="none" w:sz="0" w:space="0" w:color="auto"/>
                                                    <w:right w:val="none" w:sz="0" w:space="0" w:color="auto"/>
                                                  </w:divBdr>
                                                  <w:divsChild>
                                                    <w:div w:id="1142120470">
                                                      <w:marLeft w:val="0"/>
                                                      <w:marRight w:val="0"/>
                                                      <w:marTop w:val="0"/>
                                                      <w:marBottom w:val="0"/>
                                                      <w:divBdr>
                                                        <w:top w:val="single" w:sz="6" w:space="0" w:color="ABABAB"/>
                                                        <w:left w:val="single" w:sz="6" w:space="0" w:color="ABABAB"/>
                                                        <w:bottom w:val="none" w:sz="0" w:space="0" w:color="auto"/>
                                                        <w:right w:val="single" w:sz="6" w:space="0" w:color="ABABAB"/>
                                                      </w:divBdr>
                                                      <w:divsChild>
                                                        <w:div w:id="176776734">
                                                          <w:marLeft w:val="0"/>
                                                          <w:marRight w:val="0"/>
                                                          <w:marTop w:val="0"/>
                                                          <w:marBottom w:val="0"/>
                                                          <w:divBdr>
                                                            <w:top w:val="none" w:sz="0" w:space="0" w:color="auto"/>
                                                            <w:left w:val="none" w:sz="0" w:space="0" w:color="auto"/>
                                                            <w:bottom w:val="none" w:sz="0" w:space="0" w:color="auto"/>
                                                            <w:right w:val="none" w:sz="0" w:space="0" w:color="auto"/>
                                                          </w:divBdr>
                                                          <w:divsChild>
                                                            <w:div w:id="233322513">
                                                              <w:marLeft w:val="0"/>
                                                              <w:marRight w:val="0"/>
                                                              <w:marTop w:val="0"/>
                                                              <w:marBottom w:val="0"/>
                                                              <w:divBdr>
                                                                <w:top w:val="none" w:sz="0" w:space="0" w:color="auto"/>
                                                                <w:left w:val="none" w:sz="0" w:space="0" w:color="auto"/>
                                                                <w:bottom w:val="none" w:sz="0" w:space="0" w:color="auto"/>
                                                                <w:right w:val="none" w:sz="0" w:space="0" w:color="auto"/>
                                                              </w:divBdr>
                                                              <w:divsChild>
                                                                <w:div w:id="67388768">
                                                                  <w:marLeft w:val="0"/>
                                                                  <w:marRight w:val="0"/>
                                                                  <w:marTop w:val="0"/>
                                                                  <w:marBottom w:val="0"/>
                                                                  <w:divBdr>
                                                                    <w:top w:val="none" w:sz="0" w:space="0" w:color="auto"/>
                                                                    <w:left w:val="none" w:sz="0" w:space="0" w:color="auto"/>
                                                                    <w:bottom w:val="none" w:sz="0" w:space="0" w:color="auto"/>
                                                                    <w:right w:val="none" w:sz="0" w:space="0" w:color="auto"/>
                                                                  </w:divBdr>
                                                                  <w:divsChild>
                                                                    <w:div w:id="1146969895">
                                                                      <w:marLeft w:val="0"/>
                                                                      <w:marRight w:val="0"/>
                                                                      <w:marTop w:val="0"/>
                                                                      <w:marBottom w:val="0"/>
                                                                      <w:divBdr>
                                                                        <w:top w:val="none" w:sz="0" w:space="0" w:color="auto"/>
                                                                        <w:left w:val="none" w:sz="0" w:space="0" w:color="auto"/>
                                                                        <w:bottom w:val="none" w:sz="0" w:space="0" w:color="auto"/>
                                                                        <w:right w:val="none" w:sz="0" w:space="0" w:color="auto"/>
                                                                      </w:divBdr>
                                                                      <w:divsChild>
                                                                        <w:div w:id="714276986">
                                                                          <w:marLeft w:val="0"/>
                                                                          <w:marRight w:val="0"/>
                                                                          <w:marTop w:val="0"/>
                                                                          <w:marBottom w:val="0"/>
                                                                          <w:divBdr>
                                                                            <w:top w:val="none" w:sz="0" w:space="0" w:color="auto"/>
                                                                            <w:left w:val="none" w:sz="0" w:space="0" w:color="auto"/>
                                                                            <w:bottom w:val="none" w:sz="0" w:space="0" w:color="auto"/>
                                                                            <w:right w:val="none" w:sz="0" w:space="0" w:color="auto"/>
                                                                          </w:divBdr>
                                                                          <w:divsChild>
                                                                            <w:div w:id="888032920">
                                                                              <w:marLeft w:val="0"/>
                                                                              <w:marRight w:val="0"/>
                                                                              <w:marTop w:val="0"/>
                                                                              <w:marBottom w:val="0"/>
                                                                              <w:divBdr>
                                                                                <w:top w:val="none" w:sz="0" w:space="0" w:color="auto"/>
                                                                                <w:left w:val="none" w:sz="0" w:space="0" w:color="auto"/>
                                                                                <w:bottom w:val="none" w:sz="0" w:space="0" w:color="auto"/>
                                                                                <w:right w:val="none" w:sz="0" w:space="0" w:color="auto"/>
                                                                              </w:divBdr>
                                                                              <w:divsChild>
                                                                                <w:div w:id="789788381">
                                                                                  <w:marLeft w:val="0"/>
                                                                                  <w:marRight w:val="0"/>
                                                                                  <w:marTop w:val="0"/>
                                                                                  <w:marBottom w:val="0"/>
                                                                                  <w:divBdr>
                                                                                    <w:top w:val="none" w:sz="0" w:space="0" w:color="auto"/>
                                                                                    <w:left w:val="none" w:sz="0" w:space="0" w:color="auto"/>
                                                                                    <w:bottom w:val="none" w:sz="0" w:space="0" w:color="auto"/>
                                                                                    <w:right w:val="none" w:sz="0" w:space="0" w:color="auto"/>
                                                                                  </w:divBdr>
                                                                                </w:div>
                                                                                <w:div w:id="1713505313">
                                                                                  <w:marLeft w:val="0"/>
                                                                                  <w:marRight w:val="0"/>
                                                                                  <w:marTop w:val="0"/>
                                                                                  <w:marBottom w:val="0"/>
                                                                                  <w:divBdr>
                                                                                    <w:top w:val="none" w:sz="0" w:space="0" w:color="auto"/>
                                                                                    <w:left w:val="none" w:sz="0" w:space="0" w:color="auto"/>
                                                                                    <w:bottom w:val="none" w:sz="0" w:space="0" w:color="auto"/>
                                                                                    <w:right w:val="none" w:sz="0" w:space="0" w:color="auto"/>
                                                                                  </w:divBdr>
                                                                                </w:div>
                                                                                <w:div w:id="2030060968">
                                                                                  <w:marLeft w:val="0"/>
                                                                                  <w:marRight w:val="0"/>
                                                                                  <w:marTop w:val="0"/>
                                                                                  <w:marBottom w:val="0"/>
                                                                                  <w:divBdr>
                                                                                    <w:top w:val="none" w:sz="0" w:space="0" w:color="auto"/>
                                                                                    <w:left w:val="none" w:sz="0" w:space="0" w:color="auto"/>
                                                                                    <w:bottom w:val="none" w:sz="0" w:space="0" w:color="auto"/>
                                                                                    <w:right w:val="none" w:sz="0" w:space="0" w:color="auto"/>
                                                                                  </w:divBdr>
                                                                                </w:div>
                                                                                <w:div w:id="1687243722">
                                                                                  <w:marLeft w:val="0"/>
                                                                                  <w:marRight w:val="0"/>
                                                                                  <w:marTop w:val="0"/>
                                                                                  <w:marBottom w:val="0"/>
                                                                                  <w:divBdr>
                                                                                    <w:top w:val="none" w:sz="0" w:space="0" w:color="auto"/>
                                                                                    <w:left w:val="none" w:sz="0" w:space="0" w:color="auto"/>
                                                                                    <w:bottom w:val="none" w:sz="0" w:space="0" w:color="auto"/>
                                                                                    <w:right w:val="none" w:sz="0" w:space="0" w:color="auto"/>
                                                                                  </w:divBdr>
                                                                                </w:div>
                                                                                <w:div w:id="626547310">
                                                                                  <w:marLeft w:val="0"/>
                                                                                  <w:marRight w:val="0"/>
                                                                                  <w:marTop w:val="0"/>
                                                                                  <w:marBottom w:val="0"/>
                                                                                  <w:divBdr>
                                                                                    <w:top w:val="none" w:sz="0" w:space="0" w:color="auto"/>
                                                                                    <w:left w:val="none" w:sz="0" w:space="0" w:color="auto"/>
                                                                                    <w:bottom w:val="none" w:sz="0" w:space="0" w:color="auto"/>
                                                                                    <w:right w:val="none" w:sz="0" w:space="0" w:color="auto"/>
                                                                                  </w:divBdr>
                                                                                </w:div>
                                                                                <w:div w:id="1265923558">
                                                                                  <w:marLeft w:val="0"/>
                                                                                  <w:marRight w:val="0"/>
                                                                                  <w:marTop w:val="0"/>
                                                                                  <w:marBottom w:val="0"/>
                                                                                  <w:divBdr>
                                                                                    <w:top w:val="none" w:sz="0" w:space="0" w:color="auto"/>
                                                                                    <w:left w:val="none" w:sz="0" w:space="0" w:color="auto"/>
                                                                                    <w:bottom w:val="none" w:sz="0" w:space="0" w:color="auto"/>
                                                                                    <w:right w:val="none" w:sz="0" w:space="0" w:color="auto"/>
                                                                                  </w:divBdr>
                                                                                </w:div>
                                                                                <w:div w:id="502356558">
                                                                                  <w:marLeft w:val="0"/>
                                                                                  <w:marRight w:val="0"/>
                                                                                  <w:marTop w:val="0"/>
                                                                                  <w:marBottom w:val="0"/>
                                                                                  <w:divBdr>
                                                                                    <w:top w:val="none" w:sz="0" w:space="0" w:color="auto"/>
                                                                                    <w:left w:val="none" w:sz="0" w:space="0" w:color="auto"/>
                                                                                    <w:bottom w:val="none" w:sz="0" w:space="0" w:color="auto"/>
                                                                                    <w:right w:val="none" w:sz="0" w:space="0" w:color="auto"/>
                                                                                  </w:divBdr>
                                                                                </w:div>
                                                                                <w:div w:id="128742509">
                                                                                  <w:marLeft w:val="0"/>
                                                                                  <w:marRight w:val="0"/>
                                                                                  <w:marTop w:val="0"/>
                                                                                  <w:marBottom w:val="0"/>
                                                                                  <w:divBdr>
                                                                                    <w:top w:val="none" w:sz="0" w:space="0" w:color="auto"/>
                                                                                    <w:left w:val="none" w:sz="0" w:space="0" w:color="auto"/>
                                                                                    <w:bottom w:val="none" w:sz="0" w:space="0" w:color="auto"/>
                                                                                    <w:right w:val="none" w:sz="0" w:space="0" w:color="auto"/>
                                                                                  </w:divBdr>
                                                                                </w:div>
                                                                                <w:div w:id="724260211">
                                                                                  <w:marLeft w:val="0"/>
                                                                                  <w:marRight w:val="0"/>
                                                                                  <w:marTop w:val="0"/>
                                                                                  <w:marBottom w:val="0"/>
                                                                                  <w:divBdr>
                                                                                    <w:top w:val="none" w:sz="0" w:space="0" w:color="auto"/>
                                                                                    <w:left w:val="none" w:sz="0" w:space="0" w:color="auto"/>
                                                                                    <w:bottom w:val="none" w:sz="0" w:space="0" w:color="auto"/>
                                                                                    <w:right w:val="none" w:sz="0" w:space="0" w:color="auto"/>
                                                                                  </w:divBdr>
                                                                                </w:div>
                                                                                <w:div w:id="933973297">
                                                                                  <w:marLeft w:val="0"/>
                                                                                  <w:marRight w:val="0"/>
                                                                                  <w:marTop w:val="0"/>
                                                                                  <w:marBottom w:val="0"/>
                                                                                  <w:divBdr>
                                                                                    <w:top w:val="none" w:sz="0" w:space="0" w:color="auto"/>
                                                                                    <w:left w:val="none" w:sz="0" w:space="0" w:color="auto"/>
                                                                                    <w:bottom w:val="none" w:sz="0" w:space="0" w:color="auto"/>
                                                                                    <w:right w:val="none" w:sz="0" w:space="0" w:color="auto"/>
                                                                                  </w:divBdr>
                                                                                </w:div>
                                                                                <w:div w:id="120466930">
                                                                                  <w:marLeft w:val="0"/>
                                                                                  <w:marRight w:val="0"/>
                                                                                  <w:marTop w:val="0"/>
                                                                                  <w:marBottom w:val="0"/>
                                                                                  <w:divBdr>
                                                                                    <w:top w:val="none" w:sz="0" w:space="0" w:color="auto"/>
                                                                                    <w:left w:val="none" w:sz="0" w:space="0" w:color="auto"/>
                                                                                    <w:bottom w:val="none" w:sz="0" w:space="0" w:color="auto"/>
                                                                                    <w:right w:val="none" w:sz="0" w:space="0" w:color="auto"/>
                                                                                  </w:divBdr>
                                                                                  <w:divsChild>
                                                                                    <w:div w:id="2110544349">
                                                                                      <w:marLeft w:val="0"/>
                                                                                      <w:marRight w:val="0"/>
                                                                                      <w:marTop w:val="0"/>
                                                                                      <w:marBottom w:val="0"/>
                                                                                      <w:divBdr>
                                                                                        <w:top w:val="none" w:sz="0" w:space="0" w:color="auto"/>
                                                                                        <w:left w:val="none" w:sz="0" w:space="0" w:color="auto"/>
                                                                                        <w:bottom w:val="none" w:sz="0" w:space="0" w:color="auto"/>
                                                                                        <w:right w:val="none" w:sz="0" w:space="0" w:color="auto"/>
                                                                                      </w:divBdr>
                                                                                    </w:div>
                                                                                    <w:div w:id="381708720">
                                                                                      <w:marLeft w:val="0"/>
                                                                                      <w:marRight w:val="0"/>
                                                                                      <w:marTop w:val="0"/>
                                                                                      <w:marBottom w:val="0"/>
                                                                                      <w:divBdr>
                                                                                        <w:top w:val="none" w:sz="0" w:space="0" w:color="auto"/>
                                                                                        <w:left w:val="none" w:sz="0" w:space="0" w:color="auto"/>
                                                                                        <w:bottom w:val="none" w:sz="0" w:space="0" w:color="auto"/>
                                                                                        <w:right w:val="none" w:sz="0" w:space="0" w:color="auto"/>
                                                                                      </w:divBdr>
                                                                                    </w:div>
                                                                                  </w:divsChild>
                                                                                </w:div>
                                                                                <w:div w:id="1382944241">
                                                                                  <w:marLeft w:val="0"/>
                                                                                  <w:marRight w:val="0"/>
                                                                                  <w:marTop w:val="0"/>
                                                                                  <w:marBottom w:val="0"/>
                                                                                  <w:divBdr>
                                                                                    <w:top w:val="none" w:sz="0" w:space="0" w:color="auto"/>
                                                                                    <w:left w:val="none" w:sz="0" w:space="0" w:color="auto"/>
                                                                                    <w:bottom w:val="none" w:sz="0" w:space="0" w:color="auto"/>
                                                                                    <w:right w:val="none" w:sz="0" w:space="0" w:color="auto"/>
                                                                                  </w:divBdr>
                                                                                </w:div>
                                                                                <w:div w:id="647125678">
                                                                                  <w:marLeft w:val="0"/>
                                                                                  <w:marRight w:val="0"/>
                                                                                  <w:marTop w:val="0"/>
                                                                                  <w:marBottom w:val="0"/>
                                                                                  <w:divBdr>
                                                                                    <w:top w:val="none" w:sz="0" w:space="0" w:color="auto"/>
                                                                                    <w:left w:val="none" w:sz="0" w:space="0" w:color="auto"/>
                                                                                    <w:bottom w:val="none" w:sz="0" w:space="0" w:color="auto"/>
                                                                                    <w:right w:val="none" w:sz="0" w:space="0" w:color="auto"/>
                                                                                  </w:divBdr>
                                                                                </w:div>
                                                                                <w:div w:id="1419906408">
                                                                                  <w:marLeft w:val="0"/>
                                                                                  <w:marRight w:val="0"/>
                                                                                  <w:marTop w:val="0"/>
                                                                                  <w:marBottom w:val="0"/>
                                                                                  <w:divBdr>
                                                                                    <w:top w:val="none" w:sz="0" w:space="0" w:color="auto"/>
                                                                                    <w:left w:val="none" w:sz="0" w:space="0" w:color="auto"/>
                                                                                    <w:bottom w:val="none" w:sz="0" w:space="0" w:color="auto"/>
                                                                                    <w:right w:val="none" w:sz="0" w:space="0" w:color="auto"/>
                                                                                  </w:divBdr>
                                                                                </w:div>
                                                                                <w:div w:id="1436096009">
                                                                                  <w:marLeft w:val="0"/>
                                                                                  <w:marRight w:val="0"/>
                                                                                  <w:marTop w:val="0"/>
                                                                                  <w:marBottom w:val="0"/>
                                                                                  <w:divBdr>
                                                                                    <w:top w:val="none" w:sz="0" w:space="0" w:color="auto"/>
                                                                                    <w:left w:val="none" w:sz="0" w:space="0" w:color="auto"/>
                                                                                    <w:bottom w:val="none" w:sz="0" w:space="0" w:color="auto"/>
                                                                                    <w:right w:val="none" w:sz="0" w:space="0" w:color="auto"/>
                                                                                  </w:divBdr>
                                                                                </w:div>
                                                                                <w:div w:id="1931353322">
                                                                                  <w:marLeft w:val="0"/>
                                                                                  <w:marRight w:val="0"/>
                                                                                  <w:marTop w:val="0"/>
                                                                                  <w:marBottom w:val="0"/>
                                                                                  <w:divBdr>
                                                                                    <w:top w:val="none" w:sz="0" w:space="0" w:color="auto"/>
                                                                                    <w:left w:val="none" w:sz="0" w:space="0" w:color="auto"/>
                                                                                    <w:bottom w:val="none" w:sz="0" w:space="0" w:color="auto"/>
                                                                                    <w:right w:val="none" w:sz="0" w:space="0" w:color="auto"/>
                                                                                  </w:divBdr>
                                                                                </w:div>
                                                                                <w:div w:id="10345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6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Brust</dc:creator>
  <cp:lastModifiedBy>Melissa Muller</cp:lastModifiedBy>
  <cp:revision>2</cp:revision>
  <dcterms:created xsi:type="dcterms:W3CDTF">2018-07-13T10:54:00Z</dcterms:created>
  <dcterms:modified xsi:type="dcterms:W3CDTF">2018-07-13T10:54:00Z</dcterms:modified>
</cp:coreProperties>
</file>